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56" w:rsidRPr="00DF261F" w:rsidRDefault="00563C56" w:rsidP="00563C56">
      <w:pPr>
        <w:ind w:left="5529"/>
        <w:rPr>
          <w:rStyle w:val="s1"/>
          <w:b w:val="0"/>
          <w:sz w:val="28"/>
          <w:szCs w:val="28"/>
        </w:rPr>
      </w:pPr>
      <w:r w:rsidRPr="00DF261F">
        <w:rPr>
          <w:rStyle w:val="s1"/>
          <w:b w:val="0"/>
          <w:sz w:val="28"/>
          <w:szCs w:val="28"/>
        </w:rPr>
        <w:t xml:space="preserve">Утвержден </w:t>
      </w:r>
    </w:p>
    <w:p w:rsidR="00563C56" w:rsidRPr="00DF261F" w:rsidRDefault="009E4EB4" w:rsidP="00563C56">
      <w:pPr>
        <w:ind w:left="5529"/>
        <w:rPr>
          <w:rStyle w:val="s1"/>
          <w:b w:val="0"/>
          <w:sz w:val="28"/>
          <w:szCs w:val="28"/>
        </w:rPr>
      </w:pPr>
      <w:r w:rsidRPr="00DF261F">
        <w:rPr>
          <w:rStyle w:val="s1"/>
          <w:b w:val="0"/>
          <w:sz w:val="28"/>
          <w:szCs w:val="28"/>
        </w:rPr>
        <w:t>П</w:t>
      </w:r>
      <w:r w:rsidR="00563C56" w:rsidRPr="00DF261F">
        <w:rPr>
          <w:rStyle w:val="s1"/>
          <w:b w:val="0"/>
          <w:sz w:val="28"/>
          <w:szCs w:val="28"/>
        </w:rPr>
        <w:t>риказом</w:t>
      </w:r>
      <w:r>
        <w:rPr>
          <w:rStyle w:val="s1"/>
          <w:b w:val="0"/>
          <w:sz w:val="28"/>
          <w:szCs w:val="28"/>
          <w:lang w:val="kk-KZ"/>
        </w:rPr>
        <w:t xml:space="preserve"> и.о.</w:t>
      </w:r>
      <w:bookmarkStart w:id="0" w:name="_GoBack"/>
      <w:bookmarkEnd w:id="0"/>
      <w:r w:rsidR="00563C56" w:rsidRPr="00DF261F">
        <w:rPr>
          <w:rStyle w:val="s1"/>
          <w:b w:val="0"/>
          <w:sz w:val="28"/>
          <w:szCs w:val="28"/>
        </w:rPr>
        <w:t xml:space="preserve"> руково</w:t>
      </w:r>
      <w:r w:rsidR="00DF261F" w:rsidRPr="00DF261F">
        <w:rPr>
          <w:rStyle w:val="s1"/>
          <w:b w:val="0"/>
          <w:sz w:val="28"/>
          <w:szCs w:val="28"/>
        </w:rPr>
        <w:t>д</w:t>
      </w:r>
      <w:r w:rsidR="00563C56" w:rsidRPr="00DF261F">
        <w:rPr>
          <w:rStyle w:val="s1"/>
          <w:b w:val="0"/>
          <w:sz w:val="28"/>
          <w:szCs w:val="28"/>
        </w:rPr>
        <w:t xml:space="preserve">ителя </w:t>
      </w:r>
      <w:r w:rsidR="0055253D">
        <w:rPr>
          <w:rStyle w:val="s1"/>
          <w:b w:val="0"/>
          <w:sz w:val="28"/>
          <w:szCs w:val="28"/>
          <w:lang w:val="kk-KZ"/>
        </w:rPr>
        <w:t>о</w:t>
      </w:r>
      <w:proofErr w:type="spellStart"/>
      <w:r w:rsidR="0055253D" w:rsidRPr="00677E82">
        <w:rPr>
          <w:rStyle w:val="s1"/>
          <w:b w:val="0"/>
          <w:sz w:val="28"/>
          <w:szCs w:val="28"/>
        </w:rPr>
        <w:t>тдел</w:t>
      </w:r>
      <w:proofErr w:type="spellEnd"/>
      <w:r w:rsidR="0055253D">
        <w:rPr>
          <w:rStyle w:val="s1"/>
          <w:b w:val="0"/>
          <w:sz w:val="28"/>
          <w:szCs w:val="28"/>
          <w:lang w:val="kk-KZ"/>
        </w:rPr>
        <w:t>а</w:t>
      </w:r>
      <w:r w:rsidR="0055253D" w:rsidRPr="00677E82">
        <w:rPr>
          <w:rStyle w:val="s1"/>
          <w:b w:val="0"/>
          <w:sz w:val="28"/>
          <w:szCs w:val="28"/>
        </w:rPr>
        <w:t xml:space="preserve"> </w:t>
      </w:r>
      <w:proofErr w:type="gramStart"/>
      <w:r w:rsidR="0055253D" w:rsidRPr="00677E82">
        <w:rPr>
          <w:rStyle w:val="s1"/>
          <w:b w:val="0"/>
          <w:sz w:val="28"/>
          <w:szCs w:val="28"/>
        </w:rPr>
        <w:t>образования  город</w:t>
      </w:r>
      <w:r>
        <w:rPr>
          <w:rStyle w:val="s1"/>
          <w:b w:val="0"/>
          <w:sz w:val="28"/>
          <w:szCs w:val="28"/>
          <w:lang w:val="kk-KZ"/>
        </w:rPr>
        <w:t>а</w:t>
      </w:r>
      <w:proofErr w:type="gramEnd"/>
      <w:r w:rsidR="0055253D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55253D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>
        <w:rPr>
          <w:rStyle w:val="s1"/>
          <w:b w:val="0"/>
          <w:sz w:val="28"/>
          <w:szCs w:val="28"/>
          <w:lang w:val="kk-KZ"/>
        </w:rPr>
        <w:t>а</w:t>
      </w:r>
    </w:p>
    <w:p w:rsidR="00563C56" w:rsidRPr="00DF261F" w:rsidRDefault="00563C56" w:rsidP="00563C56">
      <w:pPr>
        <w:ind w:left="5529"/>
        <w:rPr>
          <w:rStyle w:val="s1"/>
          <w:b w:val="0"/>
          <w:sz w:val="28"/>
          <w:szCs w:val="28"/>
        </w:rPr>
      </w:pPr>
      <w:r w:rsidRPr="00DF261F">
        <w:rPr>
          <w:rStyle w:val="s1"/>
          <w:b w:val="0"/>
          <w:sz w:val="28"/>
          <w:szCs w:val="28"/>
        </w:rPr>
        <w:t xml:space="preserve">от </w:t>
      </w:r>
      <w:r w:rsidR="00677E82">
        <w:rPr>
          <w:rStyle w:val="s1"/>
          <w:b w:val="0"/>
          <w:sz w:val="28"/>
          <w:szCs w:val="28"/>
        </w:rPr>
        <w:t>29.</w:t>
      </w:r>
      <w:r w:rsidR="00982469">
        <w:rPr>
          <w:rStyle w:val="s1"/>
          <w:b w:val="0"/>
          <w:sz w:val="28"/>
          <w:szCs w:val="28"/>
        </w:rPr>
        <w:t>10.</w:t>
      </w:r>
      <w:r w:rsidRPr="00DF261F">
        <w:rPr>
          <w:rStyle w:val="s1"/>
          <w:b w:val="0"/>
          <w:sz w:val="28"/>
          <w:szCs w:val="28"/>
        </w:rPr>
        <w:t xml:space="preserve">2020 года № </w:t>
      </w:r>
      <w:r w:rsidR="00677E82">
        <w:rPr>
          <w:rStyle w:val="s1"/>
          <w:b w:val="0"/>
          <w:sz w:val="28"/>
          <w:szCs w:val="28"/>
        </w:rPr>
        <w:t>267</w:t>
      </w:r>
    </w:p>
    <w:p w:rsidR="00563C56" w:rsidRPr="00DF261F" w:rsidRDefault="00563C56" w:rsidP="00C7631E">
      <w:pPr>
        <w:jc w:val="center"/>
        <w:rPr>
          <w:rStyle w:val="s1"/>
          <w:sz w:val="28"/>
          <w:szCs w:val="28"/>
        </w:rPr>
      </w:pPr>
    </w:p>
    <w:p w:rsidR="00563C56" w:rsidRPr="00DF261F" w:rsidRDefault="00563C56" w:rsidP="00C7631E">
      <w:pPr>
        <w:jc w:val="center"/>
        <w:rPr>
          <w:rStyle w:val="s1"/>
          <w:sz w:val="28"/>
          <w:szCs w:val="28"/>
        </w:rPr>
      </w:pPr>
    </w:p>
    <w:p w:rsidR="00C7631E" w:rsidRPr="00DF261F" w:rsidRDefault="00C7631E" w:rsidP="00C7631E">
      <w:pPr>
        <w:jc w:val="center"/>
        <w:rPr>
          <w:rStyle w:val="s1"/>
          <w:sz w:val="28"/>
          <w:szCs w:val="28"/>
        </w:rPr>
      </w:pPr>
      <w:r w:rsidRPr="00DF261F">
        <w:rPr>
          <w:rStyle w:val="s1"/>
          <w:sz w:val="28"/>
          <w:szCs w:val="28"/>
        </w:rPr>
        <w:t>Антикоррупционный стандарт Государственного учреждения «</w:t>
      </w:r>
      <w:r w:rsidR="00677E82">
        <w:rPr>
          <w:rStyle w:val="s1"/>
          <w:sz w:val="28"/>
          <w:szCs w:val="28"/>
        </w:rPr>
        <w:t>Отдел образования город</w:t>
      </w:r>
      <w:r w:rsidR="00D64730">
        <w:rPr>
          <w:rStyle w:val="s1"/>
          <w:sz w:val="28"/>
          <w:szCs w:val="28"/>
          <w:lang w:val="kk-KZ"/>
        </w:rPr>
        <w:t>а</w:t>
      </w:r>
      <w:r w:rsidR="00677E82">
        <w:rPr>
          <w:rStyle w:val="s1"/>
          <w:sz w:val="28"/>
          <w:szCs w:val="28"/>
        </w:rPr>
        <w:t xml:space="preserve"> </w:t>
      </w:r>
      <w:proofErr w:type="spellStart"/>
      <w:r w:rsidR="00677E82">
        <w:rPr>
          <w:rStyle w:val="s1"/>
          <w:sz w:val="28"/>
          <w:szCs w:val="28"/>
        </w:rPr>
        <w:t>Степногорск</w:t>
      </w:r>
      <w:proofErr w:type="spellEnd"/>
      <w:r w:rsidR="00D64730">
        <w:rPr>
          <w:rStyle w:val="s1"/>
          <w:sz w:val="28"/>
          <w:szCs w:val="28"/>
          <w:lang w:val="kk-KZ"/>
        </w:rPr>
        <w:t>а</w:t>
      </w:r>
      <w:r w:rsidRPr="00DF261F">
        <w:rPr>
          <w:rStyle w:val="s1"/>
          <w:sz w:val="28"/>
          <w:szCs w:val="28"/>
        </w:rPr>
        <w:t>»</w:t>
      </w:r>
    </w:p>
    <w:p w:rsidR="004C1BE6" w:rsidRPr="00DF261F" w:rsidRDefault="004C1BE6" w:rsidP="00D95D1B">
      <w:pPr>
        <w:jc w:val="center"/>
        <w:rPr>
          <w:sz w:val="28"/>
          <w:szCs w:val="28"/>
        </w:rPr>
      </w:pPr>
    </w:p>
    <w:p w:rsidR="00563C56" w:rsidRPr="00DF261F" w:rsidRDefault="00563C56" w:rsidP="00D95D1B">
      <w:pPr>
        <w:jc w:val="center"/>
        <w:rPr>
          <w:sz w:val="28"/>
          <w:szCs w:val="28"/>
        </w:rPr>
      </w:pPr>
    </w:p>
    <w:p w:rsidR="004C1BE6" w:rsidRPr="00DF261F" w:rsidRDefault="004C1BE6" w:rsidP="00D95D1B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DF261F">
        <w:rPr>
          <w:b/>
          <w:sz w:val="28"/>
          <w:szCs w:val="28"/>
        </w:rPr>
        <w:t>Общие положения</w:t>
      </w:r>
    </w:p>
    <w:p w:rsidR="004C1BE6" w:rsidRPr="00DF261F" w:rsidRDefault="004C1BE6" w:rsidP="00D95D1B">
      <w:pPr>
        <w:ind w:left="720"/>
        <w:rPr>
          <w:sz w:val="28"/>
          <w:szCs w:val="28"/>
        </w:rPr>
      </w:pPr>
    </w:p>
    <w:p w:rsidR="004C1BE6" w:rsidRPr="00677E82" w:rsidRDefault="004C1BE6" w:rsidP="00677E82">
      <w:pPr>
        <w:jc w:val="both"/>
        <w:rPr>
          <w:bCs/>
          <w:sz w:val="28"/>
          <w:szCs w:val="28"/>
        </w:rPr>
      </w:pPr>
      <w:r w:rsidRPr="00DF261F">
        <w:rPr>
          <w:color w:val="auto"/>
          <w:sz w:val="28"/>
          <w:szCs w:val="28"/>
        </w:rPr>
        <w:t> </w:t>
      </w:r>
      <w:r w:rsidR="00677E82">
        <w:rPr>
          <w:rStyle w:val="s0"/>
          <w:color w:val="auto"/>
          <w:sz w:val="28"/>
          <w:szCs w:val="28"/>
        </w:rPr>
        <w:tab/>
        <w:t xml:space="preserve">1. </w:t>
      </w:r>
      <w:r w:rsidRPr="00DF261F">
        <w:rPr>
          <w:rStyle w:val="s0"/>
          <w:color w:val="auto"/>
          <w:sz w:val="28"/>
          <w:szCs w:val="28"/>
        </w:rPr>
        <w:t xml:space="preserve">Настоящий антикоррупционный стандарт Государственного учреждения </w:t>
      </w:r>
      <w:r w:rsidR="00677E82" w:rsidRPr="00677E82">
        <w:rPr>
          <w:rStyle w:val="s1"/>
          <w:b w:val="0"/>
          <w:sz w:val="28"/>
          <w:szCs w:val="28"/>
        </w:rPr>
        <w:t>«Отдел образования город</w:t>
      </w:r>
      <w:r w:rsidR="00D64730">
        <w:rPr>
          <w:rStyle w:val="s1"/>
          <w:b w:val="0"/>
          <w:sz w:val="28"/>
          <w:szCs w:val="28"/>
          <w:lang w:val="kk-KZ"/>
        </w:rPr>
        <w:t>а</w:t>
      </w:r>
      <w:r w:rsidR="00677E82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677E82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 w:rsidR="00D64730">
        <w:rPr>
          <w:rStyle w:val="s1"/>
          <w:b w:val="0"/>
          <w:sz w:val="28"/>
          <w:szCs w:val="28"/>
          <w:lang w:val="kk-KZ"/>
        </w:rPr>
        <w:t>а</w:t>
      </w:r>
      <w:r w:rsidR="00677E82" w:rsidRPr="00677E82">
        <w:rPr>
          <w:rStyle w:val="s1"/>
          <w:b w:val="0"/>
          <w:sz w:val="28"/>
          <w:szCs w:val="28"/>
        </w:rPr>
        <w:t>»</w:t>
      </w:r>
      <w:r w:rsidR="00677E82">
        <w:rPr>
          <w:rStyle w:val="s1"/>
          <w:sz w:val="28"/>
          <w:szCs w:val="28"/>
        </w:rPr>
        <w:t xml:space="preserve"> </w:t>
      </w:r>
      <w:r w:rsidRPr="00DF261F">
        <w:rPr>
          <w:rStyle w:val="s0"/>
          <w:color w:val="auto"/>
          <w:sz w:val="28"/>
          <w:szCs w:val="28"/>
        </w:rPr>
        <w:t xml:space="preserve">(далее </w:t>
      </w:r>
      <w:r w:rsidR="00677E82">
        <w:rPr>
          <w:rStyle w:val="s0"/>
          <w:color w:val="auto"/>
          <w:sz w:val="28"/>
          <w:szCs w:val="28"/>
        </w:rPr>
        <w:t>–</w:t>
      </w:r>
      <w:r w:rsidRPr="00DF261F">
        <w:rPr>
          <w:rStyle w:val="s0"/>
          <w:color w:val="auto"/>
          <w:sz w:val="28"/>
          <w:szCs w:val="28"/>
        </w:rPr>
        <w:t xml:space="preserve"> </w:t>
      </w:r>
      <w:r w:rsidR="00677E82">
        <w:rPr>
          <w:rStyle w:val="s0"/>
          <w:color w:val="auto"/>
          <w:sz w:val="28"/>
          <w:szCs w:val="28"/>
        </w:rPr>
        <w:t>отдел образования</w:t>
      </w:r>
      <w:r w:rsidRPr="00DF261F">
        <w:rPr>
          <w:rStyle w:val="s0"/>
          <w:color w:val="auto"/>
          <w:sz w:val="28"/>
          <w:szCs w:val="28"/>
        </w:rPr>
        <w:t xml:space="preserve">) разработан в соответствии со </w:t>
      </w:r>
      <w:hyperlink r:id="rId6" w:history="1">
        <w:r w:rsidRPr="00DF261F">
          <w:rPr>
            <w:rStyle w:val="a3"/>
            <w:color w:val="auto"/>
            <w:sz w:val="28"/>
            <w:szCs w:val="28"/>
            <w:u w:val="none"/>
          </w:rPr>
          <w:t>статьей 10</w:t>
        </w:r>
      </w:hyperlink>
      <w:r w:rsidRPr="00DF261F">
        <w:rPr>
          <w:rStyle w:val="s0"/>
          <w:color w:val="auto"/>
          <w:sz w:val="28"/>
          <w:szCs w:val="28"/>
        </w:rPr>
        <w:t xml:space="preserve"> Закона Республики Казахстан от 18 ноября 2015 года «О противодействии коррупции»</w:t>
      </w:r>
      <w:r w:rsidR="00D95D1B" w:rsidRPr="00DF261F">
        <w:rPr>
          <w:rStyle w:val="s0"/>
          <w:color w:val="auto"/>
          <w:sz w:val="28"/>
          <w:szCs w:val="28"/>
        </w:rPr>
        <w:t xml:space="preserve"> (далее - Закон)</w:t>
      </w:r>
      <w:r w:rsidRPr="00DF261F">
        <w:rPr>
          <w:rStyle w:val="s0"/>
          <w:color w:val="auto"/>
          <w:sz w:val="28"/>
          <w:szCs w:val="28"/>
        </w:rPr>
        <w:t xml:space="preserve">, </w:t>
      </w:r>
      <w:hyperlink r:id="rId7" w:history="1">
        <w:r w:rsidRPr="00DF261F">
          <w:rPr>
            <w:rStyle w:val="a3"/>
            <w:color w:val="auto"/>
            <w:sz w:val="28"/>
            <w:szCs w:val="28"/>
            <w:u w:val="none"/>
          </w:rPr>
          <w:t>Методическими рекомендациями</w:t>
        </w:r>
      </w:hyperlink>
      <w:r w:rsidRPr="00DF261F">
        <w:rPr>
          <w:rStyle w:val="s0"/>
          <w:color w:val="auto"/>
          <w:sz w:val="28"/>
          <w:szCs w:val="28"/>
        </w:rPr>
        <w:t xml:space="preserve">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</w:t>
      </w:r>
      <w:r w:rsidR="008506AF" w:rsidRPr="00DF261F">
        <w:rPr>
          <w:rStyle w:val="s0"/>
          <w:color w:val="auto"/>
          <w:sz w:val="28"/>
          <w:szCs w:val="28"/>
        </w:rPr>
        <w:t>,</w:t>
      </w:r>
      <w:r w:rsidR="00677E82">
        <w:rPr>
          <w:rStyle w:val="s0"/>
          <w:color w:val="auto"/>
          <w:sz w:val="28"/>
          <w:szCs w:val="28"/>
        </w:rPr>
        <w:t xml:space="preserve"> в соответствии </w:t>
      </w:r>
      <w:r w:rsidR="00677E82" w:rsidRPr="00677E82">
        <w:rPr>
          <w:rStyle w:val="s1"/>
          <w:b w:val="0"/>
          <w:sz w:val="28"/>
          <w:szCs w:val="28"/>
        </w:rPr>
        <w:t xml:space="preserve">Антикоррупционного стандарта Государственного учреждения «Управления образования </w:t>
      </w:r>
      <w:proofErr w:type="spellStart"/>
      <w:r w:rsidR="00677E82" w:rsidRPr="00677E82">
        <w:rPr>
          <w:rStyle w:val="s1"/>
          <w:b w:val="0"/>
          <w:sz w:val="28"/>
          <w:szCs w:val="28"/>
        </w:rPr>
        <w:t>Акмолинской</w:t>
      </w:r>
      <w:proofErr w:type="spellEnd"/>
      <w:r w:rsidR="00677E82" w:rsidRPr="00677E82">
        <w:rPr>
          <w:rStyle w:val="s1"/>
          <w:b w:val="0"/>
          <w:sz w:val="28"/>
          <w:szCs w:val="28"/>
        </w:rPr>
        <w:t xml:space="preserve"> области»</w:t>
      </w:r>
      <w:r w:rsidR="00677E82">
        <w:rPr>
          <w:rStyle w:val="s1"/>
          <w:b w:val="0"/>
          <w:sz w:val="28"/>
          <w:szCs w:val="28"/>
        </w:rPr>
        <w:t xml:space="preserve">, </w:t>
      </w:r>
      <w:r w:rsidRPr="00DF261F">
        <w:rPr>
          <w:rStyle w:val="s0"/>
          <w:color w:val="auto"/>
          <w:sz w:val="28"/>
          <w:szCs w:val="28"/>
        </w:rPr>
        <w:t>и носит рекомендательный характер.</w:t>
      </w:r>
    </w:p>
    <w:p w:rsidR="004C1BE6" w:rsidRPr="00DF261F" w:rsidRDefault="004C1BE6" w:rsidP="00677E82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2. Разработчиком антикоррупционного стандарта является отдел правовой работы и анализа оказания государственных услуг Управления.</w:t>
      </w:r>
    </w:p>
    <w:p w:rsidR="004C1BE6" w:rsidRPr="00DF261F" w:rsidRDefault="004C1BE6" w:rsidP="00677E82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 xml:space="preserve">3. Антикоррупционный стандарт направлен на установление для </w:t>
      </w:r>
      <w:r w:rsidR="007E3635" w:rsidRPr="00677E82">
        <w:rPr>
          <w:rStyle w:val="s1"/>
          <w:b w:val="0"/>
          <w:sz w:val="28"/>
          <w:szCs w:val="28"/>
        </w:rPr>
        <w:t>Отдел</w:t>
      </w:r>
      <w:r w:rsidR="007E3635">
        <w:rPr>
          <w:rStyle w:val="s1"/>
          <w:b w:val="0"/>
          <w:sz w:val="28"/>
          <w:szCs w:val="28"/>
        </w:rPr>
        <w:t>а</w:t>
      </w:r>
      <w:r w:rsidR="007E3635" w:rsidRPr="00677E82">
        <w:rPr>
          <w:rStyle w:val="s1"/>
          <w:b w:val="0"/>
          <w:sz w:val="28"/>
          <w:szCs w:val="28"/>
        </w:rPr>
        <w:t xml:space="preserve"> образования город</w:t>
      </w:r>
      <w:r w:rsidR="00D64730">
        <w:rPr>
          <w:rStyle w:val="s1"/>
          <w:b w:val="0"/>
          <w:sz w:val="28"/>
          <w:szCs w:val="28"/>
          <w:lang w:val="kk-KZ"/>
        </w:rPr>
        <w:t>а</w:t>
      </w:r>
      <w:r w:rsidR="007E3635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7E3635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 w:rsidR="00D64730">
        <w:rPr>
          <w:rStyle w:val="s1"/>
          <w:b w:val="0"/>
          <w:sz w:val="28"/>
          <w:szCs w:val="28"/>
          <w:lang w:val="kk-KZ"/>
        </w:rPr>
        <w:t>а</w:t>
      </w:r>
      <w:r w:rsidR="007E3635">
        <w:rPr>
          <w:rStyle w:val="s1"/>
          <w:b w:val="0"/>
          <w:sz w:val="28"/>
          <w:szCs w:val="28"/>
        </w:rPr>
        <w:t xml:space="preserve">, учреждений образования при отделе образования </w:t>
      </w:r>
      <w:proofErr w:type="spellStart"/>
      <w:proofErr w:type="gramStart"/>
      <w:r w:rsidR="007E3635">
        <w:rPr>
          <w:rStyle w:val="s1"/>
          <w:b w:val="0"/>
          <w:sz w:val="28"/>
          <w:szCs w:val="28"/>
        </w:rPr>
        <w:t>г.Степногорска</w:t>
      </w:r>
      <w:proofErr w:type="spellEnd"/>
      <w:r w:rsidR="007E3635">
        <w:rPr>
          <w:rStyle w:val="s1"/>
          <w:sz w:val="28"/>
          <w:szCs w:val="28"/>
        </w:rPr>
        <w:t xml:space="preserve"> </w:t>
      </w:r>
      <w:r w:rsidRPr="00DF261F">
        <w:rPr>
          <w:rStyle w:val="s0"/>
          <w:sz w:val="28"/>
          <w:szCs w:val="28"/>
        </w:rPr>
        <w:t xml:space="preserve"> рекомендаций</w:t>
      </w:r>
      <w:proofErr w:type="gramEnd"/>
      <w:r w:rsidRPr="00DF261F">
        <w:rPr>
          <w:rStyle w:val="s0"/>
          <w:sz w:val="28"/>
          <w:szCs w:val="28"/>
        </w:rPr>
        <w:t>, направленн</w:t>
      </w:r>
      <w:r w:rsidR="00DD2750" w:rsidRPr="00DF261F">
        <w:rPr>
          <w:rStyle w:val="s0"/>
          <w:sz w:val="28"/>
          <w:szCs w:val="28"/>
        </w:rPr>
        <w:t>ых</w:t>
      </w:r>
      <w:r w:rsidRPr="00DF261F">
        <w:rPr>
          <w:rStyle w:val="s0"/>
          <w:sz w:val="28"/>
          <w:szCs w:val="28"/>
        </w:rPr>
        <w:t xml:space="preserve"> на предупреждение коррупции.</w:t>
      </w:r>
    </w:p>
    <w:p w:rsidR="004C1BE6" w:rsidRPr="00DF261F" w:rsidRDefault="004C1BE6" w:rsidP="00677E82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4. Задачами разработки антикоррупционного стандарта является:</w:t>
      </w:r>
    </w:p>
    <w:p w:rsidR="004C1BE6" w:rsidRPr="00DF261F" w:rsidRDefault="004C1BE6" w:rsidP="00677E82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 xml:space="preserve">1) формирование устойчивого антикоррупционного поведения у </w:t>
      </w:r>
      <w:r w:rsidR="00DD2750" w:rsidRPr="00DF261F">
        <w:rPr>
          <w:rStyle w:val="s0"/>
          <w:sz w:val="28"/>
          <w:szCs w:val="28"/>
        </w:rPr>
        <w:t>сотрудников</w:t>
      </w:r>
      <w:r w:rsidRPr="00DF261F">
        <w:rPr>
          <w:rStyle w:val="s0"/>
          <w:sz w:val="28"/>
          <w:szCs w:val="28"/>
        </w:rPr>
        <w:t xml:space="preserve"> </w:t>
      </w:r>
      <w:r w:rsidR="00D64730">
        <w:rPr>
          <w:rStyle w:val="s1"/>
          <w:b w:val="0"/>
          <w:sz w:val="28"/>
          <w:szCs w:val="28"/>
        </w:rPr>
        <w:t>о</w:t>
      </w:r>
      <w:r w:rsidR="00D64730" w:rsidRPr="00677E82">
        <w:rPr>
          <w:rStyle w:val="s1"/>
          <w:b w:val="0"/>
          <w:sz w:val="28"/>
          <w:szCs w:val="28"/>
        </w:rPr>
        <w:t>тдел</w:t>
      </w:r>
      <w:r w:rsidR="00D64730">
        <w:rPr>
          <w:rStyle w:val="s1"/>
          <w:b w:val="0"/>
          <w:sz w:val="28"/>
          <w:szCs w:val="28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образования город</w:t>
      </w:r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D64730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>
        <w:rPr>
          <w:rStyle w:val="s1"/>
          <w:b w:val="0"/>
          <w:sz w:val="28"/>
          <w:szCs w:val="28"/>
        </w:rPr>
        <w:t xml:space="preserve">, учреждений образования при отделе образования </w:t>
      </w:r>
      <w:proofErr w:type="spellStart"/>
      <w:r w:rsidR="00D64730">
        <w:rPr>
          <w:rStyle w:val="s1"/>
          <w:b w:val="0"/>
          <w:sz w:val="28"/>
          <w:szCs w:val="28"/>
        </w:rPr>
        <w:t>г.Степногорска</w:t>
      </w:r>
      <w:proofErr w:type="spellEnd"/>
      <w:r w:rsidRPr="00DF261F">
        <w:rPr>
          <w:rStyle w:val="s0"/>
          <w:sz w:val="28"/>
          <w:szCs w:val="28"/>
        </w:rPr>
        <w:t>;</w:t>
      </w:r>
    </w:p>
    <w:p w:rsidR="004C1BE6" w:rsidRPr="00DF261F" w:rsidRDefault="004C1BE6" w:rsidP="00677E82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2) своевременное выявление коррупционных проявлений и предотвращение их негативных последствий.</w:t>
      </w:r>
    </w:p>
    <w:p w:rsidR="004C1BE6" w:rsidRPr="00DF261F" w:rsidRDefault="004C1BE6" w:rsidP="00677E82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5. Принципами антикоррупционного стандарта являются:</w:t>
      </w:r>
    </w:p>
    <w:p w:rsidR="004C1BE6" w:rsidRPr="00DF261F" w:rsidRDefault="004C1BE6" w:rsidP="00677E82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1) законность;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 xml:space="preserve">2) </w:t>
      </w:r>
      <w:proofErr w:type="spellStart"/>
      <w:r w:rsidRPr="00DF261F">
        <w:rPr>
          <w:rStyle w:val="s0"/>
          <w:sz w:val="28"/>
          <w:szCs w:val="28"/>
        </w:rPr>
        <w:t>транспарентность</w:t>
      </w:r>
      <w:proofErr w:type="spellEnd"/>
      <w:r w:rsidRPr="00DF261F">
        <w:rPr>
          <w:rStyle w:val="s0"/>
          <w:sz w:val="28"/>
          <w:szCs w:val="28"/>
        </w:rPr>
        <w:t>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3) этичность;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5) недопущение конфликта интересов.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 xml:space="preserve">6. Антикоррупционный стандарт определяет рекомендации для </w:t>
      </w:r>
      <w:r w:rsidR="00DD2750" w:rsidRPr="00DF261F">
        <w:rPr>
          <w:rStyle w:val="s0"/>
          <w:sz w:val="28"/>
          <w:szCs w:val="28"/>
        </w:rPr>
        <w:t>сотрудников</w:t>
      </w:r>
      <w:r w:rsidRPr="00DF261F">
        <w:rPr>
          <w:rStyle w:val="s0"/>
          <w:sz w:val="28"/>
          <w:szCs w:val="28"/>
        </w:rPr>
        <w:t xml:space="preserve"> </w:t>
      </w:r>
      <w:r w:rsidR="00D64730">
        <w:rPr>
          <w:rStyle w:val="s1"/>
          <w:b w:val="0"/>
          <w:sz w:val="28"/>
          <w:szCs w:val="28"/>
        </w:rPr>
        <w:t>о</w:t>
      </w:r>
      <w:r w:rsidR="00D64730" w:rsidRPr="00677E82">
        <w:rPr>
          <w:rStyle w:val="s1"/>
          <w:b w:val="0"/>
          <w:sz w:val="28"/>
          <w:szCs w:val="28"/>
        </w:rPr>
        <w:t>тдел</w:t>
      </w:r>
      <w:r w:rsidR="00D64730">
        <w:rPr>
          <w:rStyle w:val="s1"/>
          <w:b w:val="0"/>
          <w:sz w:val="28"/>
          <w:szCs w:val="28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образования город</w:t>
      </w:r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D64730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>
        <w:rPr>
          <w:rStyle w:val="s1"/>
          <w:b w:val="0"/>
          <w:sz w:val="28"/>
          <w:szCs w:val="28"/>
        </w:rPr>
        <w:t xml:space="preserve">, учреждений образования при отделе образования </w:t>
      </w:r>
      <w:proofErr w:type="spellStart"/>
      <w:r w:rsidR="00D64730">
        <w:rPr>
          <w:rStyle w:val="s1"/>
          <w:b w:val="0"/>
          <w:sz w:val="28"/>
          <w:szCs w:val="28"/>
        </w:rPr>
        <w:t>г.Степногорска</w:t>
      </w:r>
      <w:proofErr w:type="spellEnd"/>
      <w:r w:rsidR="007E3635">
        <w:rPr>
          <w:rStyle w:val="s1"/>
          <w:b w:val="0"/>
          <w:sz w:val="28"/>
          <w:szCs w:val="28"/>
        </w:rPr>
        <w:t xml:space="preserve">, </w:t>
      </w:r>
      <w:r w:rsidRPr="00DF261F">
        <w:rPr>
          <w:rStyle w:val="s0"/>
          <w:sz w:val="28"/>
          <w:szCs w:val="28"/>
        </w:rPr>
        <w:t xml:space="preserve">направленные на </w:t>
      </w:r>
      <w:r w:rsidRPr="00DF261F">
        <w:rPr>
          <w:rStyle w:val="s0"/>
          <w:sz w:val="28"/>
          <w:szCs w:val="28"/>
        </w:rPr>
        <w:lastRenderedPageBreak/>
        <w:t>соблюдение антикоррупционного поведения и предотвращение коррупционных проявлений.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7. В основе антикоррупционного стандарта заложены непосредственные действия по исполнению должностных обязанностей с точки зрения недопущения проявлений коррупции при: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 xml:space="preserve">1) реализации прав и законных интересов физических и юридических лиц в </w:t>
      </w:r>
      <w:r w:rsidR="00D64730">
        <w:rPr>
          <w:rStyle w:val="s1"/>
          <w:b w:val="0"/>
          <w:sz w:val="28"/>
          <w:szCs w:val="28"/>
        </w:rPr>
        <w:t>о</w:t>
      </w:r>
      <w:r w:rsidR="00D64730" w:rsidRPr="00677E82">
        <w:rPr>
          <w:rStyle w:val="s1"/>
          <w:b w:val="0"/>
          <w:sz w:val="28"/>
          <w:szCs w:val="28"/>
        </w:rPr>
        <w:t>тдел</w:t>
      </w:r>
      <w:r w:rsidR="00D64730">
        <w:rPr>
          <w:rStyle w:val="s1"/>
          <w:b w:val="0"/>
          <w:sz w:val="28"/>
          <w:szCs w:val="28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образования город</w:t>
      </w:r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D64730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>
        <w:rPr>
          <w:rStyle w:val="s1"/>
          <w:b w:val="0"/>
          <w:sz w:val="28"/>
          <w:szCs w:val="28"/>
        </w:rPr>
        <w:t xml:space="preserve">, учреждений образования при отделе образования </w:t>
      </w:r>
      <w:proofErr w:type="spellStart"/>
      <w:r w:rsidR="00D64730">
        <w:rPr>
          <w:rStyle w:val="s1"/>
          <w:b w:val="0"/>
          <w:sz w:val="28"/>
          <w:szCs w:val="28"/>
        </w:rPr>
        <w:t>г.Степногорска</w:t>
      </w:r>
      <w:proofErr w:type="spellEnd"/>
      <w:r w:rsidRPr="00DF261F">
        <w:rPr>
          <w:rStyle w:val="s0"/>
          <w:sz w:val="28"/>
          <w:szCs w:val="28"/>
        </w:rPr>
        <w:t>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2) подготовке и принятии управленческих и иных решений в пределах своей компетенции;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rStyle w:val="s0"/>
          <w:sz w:val="28"/>
          <w:szCs w:val="28"/>
        </w:rPr>
        <w:t>3) подготовке проектов нормативных правовых актов;</w:t>
      </w:r>
    </w:p>
    <w:p w:rsidR="004C1BE6" w:rsidRPr="00DF261F" w:rsidRDefault="004C1BE6" w:rsidP="00D95D1B">
      <w:pPr>
        <w:ind w:firstLine="709"/>
        <w:jc w:val="both"/>
        <w:rPr>
          <w:rStyle w:val="s0"/>
          <w:sz w:val="28"/>
          <w:szCs w:val="28"/>
        </w:rPr>
      </w:pPr>
      <w:r w:rsidRPr="00DF261F">
        <w:rPr>
          <w:rStyle w:val="s0"/>
          <w:sz w:val="28"/>
          <w:szCs w:val="28"/>
        </w:rPr>
        <w:t xml:space="preserve">4) иных общественно значимых отношениях в зависимости от специфики деятельности </w:t>
      </w:r>
      <w:r w:rsidR="00D64730">
        <w:rPr>
          <w:rStyle w:val="s1"/>
          <w:b w:val="0"/>
          <w:sz w:val="28"/>
          <w:szCs w:val="28"/>
        </w:rPr>
        <w:t>о</w:t>
      </w:r>
      <w:r w:rsidR="00D64730" w:rsidRPr="00677E82">
        <w:rPr>
          <w:rStyle w:val="s1"/>
          <w:b w:val="0"/>
          <w:sz w:val="28"/>
          <w:szCs w:val="28"/>
        </w:rPr>
        <w:t>тдел</w:t>
      </w:r>
      <w:r w:rsidR="00D64730">
        <w:rPr>
          <w:rStyle w:val="s1"/>
          <w:b w:val="0"/>
          <w:sz w:val="28"/>
          <w:szCs w:val="28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образования город</w:t>
      </w:r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D64730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>
        <w:rPr>
          <w:rStyle w:val="s1"/>
          <w:b w:val="0"/>
          <w:sz w:val="28"/>
          <w:szCs w:val="28"/>
        </w:rPr>
        <w:t xml:space="preserve">, учреждений образования при отделе образования </w:t>
      </w:r>
      <w:proofErr w:type="spellStart"/>
      <w:r w:rsidR="00D64730">
        <w:rPr>
          <w:rStyle w:val="s1"/>
          <w:b w:val="0"/>
          <w:sz w:val="28"/>
          <w:szCs w:val="28"/>
        </w:rPr>
        <w:t>г.Степногорска</w:t>
      </w:r>
      <w:proofErr w:type="spellEnd"/>
      <w:r w:rsidRPr="00DF261F">
        <w:rPr>
          <w:rStyle w:val="s0"/>
          <w:sz w:val="28"/>
          <w:szCs w:val="28"/>
        </w:rPr>
        <w:t>.</w:t>
      </w:r>
    </w:p>
    <w:p w:rsidR="00DD2750" w:rsidRPr="00DF261F" w:rsidRDefault="00DD2750" w:rsidP="00D95D1B">
      <w:pPr>
        <w:ind w:firstLine="709"/>
        <w:jc w:val="both"/>
        <w:rPr>
          <w:sz w:val="28"/>
          <w:szCs w:val="28"/>
        </w:rPr>
      </w:pPr>
    </w:p>
    <w:p w:rsidR="00C7631E" w:rsidRPr="00DF261F" w:rsidRDefault="00C7631E" w:rsidP="00D95D1B">
      <w:pPr>
        <w:ind w:firstLine="709"/>
        <w:jc w:val="both"/>
        <w:rPr>
          <w:sz w:val="28"/>
          <w:szCs w:val="28"/>
        </w:rPr>
      </w:pPr>
    </w:p>
    <w:p w:rsidR="004C1BE6" w:rsidRPr="00D64730" w:rsidRDefault="004C1BE6" w:rsidP="00D95D1B">
      <w:pPr>
        <w:jc w:val="center"/>
        <w:rPr>
          <w:sz w:val="28"/>
          <w:szCs w:val="28"/>
        </w:rPr>
      </w:pPr>
      <w:r w:rsidRPr="007E3635">
        <w:rPr>
          <w:rStyle w:val="s1"/>
          <w:sz w:val="28"/>
          <w:szCs w:val="28"/>
        </w:rPr>
        <w:t xml:space="preserve">2. Стандарты (рекомендации) поведения (действий) </w:t>
      </w:r>
      <w:proofErr w:type="gramStart"/>
      <w:r w:rsidRPr="007E3635">
        <w:rPr>
          <w:rStyle w:val="s1"/>
          <w:sz w:val="28"/>
          <w:szCs w:val="28"/>
        </w:rPr>
        <w:t>лиц,</w:t>
      </w:r>
      <w:r w:rsidRPr="007E3635">
        <w:rPr>
          <w:rStyle w:val="s1"/>
          <w:sz w:val="28"/>
          <w:szCs w:val="28"/>
        </w:rPr>
        <w:br/>
        <w:t>работающих</w:t>
      </w:r>
      <w:proofErr w:type="gramEnd"/>
      <w:r w:rsidRPr="007E3635">
        <w:rPr>
          <w:rStyle w:val="s1"/>
          <w:sz w:val="28"/>
          <w:szCs w:val="28"/>
        </w:rPr>
        <w:t xml:space="preserve"> в </w:t>
      </w:r>
      <w:r w:rsidR="00D64730" w:rsidRPr="00D64730">
        <w:rPr>
          <w:rStyle w:val="s1"/>
          <w:sz w:val="28"/>
          <w:szCs w:val="28"/>
        </w:rPr>
        <w:t>отдел</w:t>
      </w:r>
      <w:r w:rsidR="00D64730" w:rsidRPr="00D64730">
        <w:rPr>
          <w:rStyle w:val="s1"/>
          <w:sz w:val="28"/>
          <w:szCs w:val="28"/>
          <w:lang w:val="kk-KZ"/>
        </w:rPr>
        <w:t>е</w:t>
      </w:r>
      <w:r w:rsidR="00D64730" w:rsidRPr="00D64730">
        <w:rPr>
          <w:rStyle w:val="s1"/>
          <w:sz w:val="28"/>
          <w:szCs w:val="28"/>
        </w:rPr>
        <w:t xml:space="preserve"> образования город</w:t>
      </w:r>
      <w:r w:rsidR="00D64730" w:rsidRPr="00D64730">
        <w:rPr>
          <w:rStyle w:val="s1"/>
          <w:sz w:val="28"/>
          <w:szCs w:val="28"/>
          <w:lang w:val="kk-KZ"/>
        </w:rPr>
        <w:t>а</w:t>
      </w:r>
      <w:r w:rsidR="00D64730" w:rsidRPr="00D64730">
        <w:rPr>
          <w:rStyle w:val="s1"/>
          <w:sz w:val="28"/>
          <w:szCs w:val="28"/>
        </w:rPr>
        <w:t xml:space="preserve"> </w:t>
      </w:r>
      <w:proofErr w:type="spellStart"/>
      <w:r w:rsidR="00D64730" w:rsidRPr="00D64730">
        <w:rPr>
          <w:rStyle w:val="s1"/>
          <w:sz w:val="28"/>
          <w:szCs w:val="28"/>
        </w:rPr>
        <w:t>Степногорск</w:t>
      </w:r>
      <w:proofErr w:type="spellEnd"/>
      <w:r w:rsidR="00D64730" w:rsidRPr="00D64730">
        <w:rPr>
          <w:rStyle w:val="s1"/>
          <w:sz w:val="28"/>
          <w:szCs w:val="28"/>
          <w:lang w:val="kk-KZ"/>
        </w:rPr>
        <w:t>а</w:t>
      </w:r>
      <w:r w:rsidR="00D64730" w:rsidRPr="00D64730">
        <w:rPr>
          <w:rStyle w:val="s1"/>
          <w:sz w:val="28"/>
          <w:szCs w:val="28"/>
        </w:rPr>
        <w:t xml:space="preserve">, </w:t>
      </w:r>
      <w:proofErr w:type="spellStart"/>
      <w:r w:rsidR="00D64730" w:rsidRPr="00D64730">
        <w:rPr>
          <w:rStyle w:val="s1"/>
          <w:sz w:val="28"/>
          <w:szCs w:val="28"/>
        </w:rPr>
        <w:t>учреждени</w:t>
      </w:r>
      <w:proofErr w:type="spellEnd"/>
      <w:r w:rsidR="00D64730" w:rsidRPr="00D64730">
        <w:rPr>
          <w:rStyle w:val="s1"/>
          <w:sz w:val="28"/>
          <w:szCs w:val="28"/>
          <w:lang w:val="kk-KZ"/>
        </w:rPr>
        <w:t>ях</w:t>
      </w:r>
      <w:r w:rsidR="00D64730" w:rsidRPr="00D64730">
        <w:rPr>
          <w:rStyle w:val="s1"/>
          <w:sz w:val="28"/>
          <w:szCs w:val="28"/>
        </w:rPr>
        <w:t xml:space="preserve"> образования при отделе образования </w:t>
      </w:r>
      <w:proofErr w:type="spellStart"/>
      <w:r w:rsidR="00D64730" w:rsidRPr="00D64730">
        <w:rPr>
          <w:rStyle w:val="s1"/>
          <w:sz w:val="28"/>
          <w:szCs w:val="28"/>
        </w:rPr>
        <w:t>г.Степногорска</w:t>
      </w:r>
      <w:proofErr w:type="spellEnd"/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 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8. При реализации прав и законных интересов физических и юридических лиц: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 xml:space="preserve">1) руководствоваться </w:t>
      </w:r>
      <w:hyperlink r:id="rId8" w:history="1">
        <w:r w:rsidRPr="00DF261F">
          <w:rPr>
            <w:rStyle w:val="a3"/>
            <w:color w:val="auto"/>
            <w:sz w:val="28"/>
            <w:szCs w:val="28"/>
            <w:u w:val="none"/>
          </w:rPr>
          <w:t>Конституцией</w:t>
        </w:r>
      </w:hyperlink>
      <w:r w:rsidRPr="00DF261F">
        <w:rPr>
          <w:sz w:val="28"/>
          <w:szCs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7) не распространять сведения, не соответствующие действительности;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lastRenderedPageBreak/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 xml:space="preserve">9) обеспечить </w:t>
      </w:r>
      <w:r w:rsidR="00D95D1B" w:rsidRPr="00DF261F">
        <w:rPr>
          <w:sz w:val="28"/>
          <w:szCs w:val="28"/>
        </w:rPr>
        <w:t xml:space="preserve">в </w:t>
      </w:r>
      <w:r w:rsidR="00D64730">
        <w:rPr>
          <w:rStyle w:val="s1"/>
          <w:b w:val="0"/>
          <w:sz w:val="28"/>
          <w:szCs w:val="28"/>
        </w:rPr>
        <w:t>о</w:t>
      </w:r>
      <w:r w:rsidR="00D64730" w:rsidRPr="00677E82">
        <w:rPr>
          <w:rStyle w:val="s1"/>
          <w:b w:val="0"/>
          <w:sz w:val="28"/>
          <w:szCs w:val="28"/>
        </w:rPr>
        <w:t>тдел</w:t>
      </w:r>
      <w:r w:rsidR="00D64730">
        <w:rPr>
          <w:rStyle w:val="s1"/>
          <w:b w:val="0"/>
          <w:sz w:val="28"/>
          <w:szCs w:val="28"/>
          <w:lang w:val="kk-KZ"/>
        </w:rPr>
        <w:t xml:space="preserve">е </w:t>
      </w:r>
      <w:r w:rsidR="00D64730" w:rsidRPr="00677E82">
        <w:rPr>
          <w:rStyle w:val="s1"/>
          <w:b w:val="0"/>
          <w:sz w:val="28"/>
          <w:szCs w:val="28"/>
        </w:rPr>
        <w:t>образования город</w:t>
      </w:r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D64730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>
        <w:rPr>
          <w:rStyle w:val="s1"/>
          <w:b w:val="0"/>
          <w:sz w:val="28"/>
          <w:szCs w:val="28"/>
        </w:rPr>
        <w:t xml:space="preserve">, учреждений </w:t>
      </w:r>
      <w:r w:rsidR="00D64730">
        <w:rPr>
          <w:rStyle w:val="s1"/>
          <w:b w:val="0"/>
          <w:sz w:val="28"/>
          <w:szCs w:val="28"/>
          <w:lang w:val="kk-KZ"/>
        </w:rPr>
        <w:t xml:space="preserve">ях </w:t>
      </w:r>
      <w:r w:rsidR="00D64730">
        <w:rPr>
          <w:rStyle w:val="s1"/>
          <w:b w:val="0"/>
          <w:sz w:val="28"/>
          <w:szCs w:val="28"/>
        </w:rPr>
        <w:t xml:space="preserve">образования при отделе образования </w:t>
      </w:r>
      <w:proofErr w:type="spellStart"/>
      <w:r w:rsidR="00D64730">
        <w:rPr>
          <w:rStyle w:val="s1"/>
          <w:b w:val="0"/>
          <w:sz w:val="28"/>
          <w:szCs w:val="28"/>
        </w:rPr>
        <w:t>г.Степногорска</w:t>
      </w:r>
      <w:proofErr w:type="spellEnd"/>
      <w:r w:rsidR="00D64730" w:rsidRPr="00DF261F">
        <w:rPr>
          <w:sz w:val="28"/>
          <w:szCs w:val="28"/>
        </w:rPr>
        <w:t xml:space="preserve"> </w:t>
      </w:r>
      <w:r w:rsidRPr="00DF261F">
        <w:rPr>
          <w:sz w:val="28"/>
          <w:szCs w:val="28"/>
        </w:rPr>
        <w:t>исполнение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службе.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9. При оказании государственных услуг и иных разрешительных функций: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1) на постоянной основе принимать меры по повышению качества оказания государственных услуг;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 xml:space="preserve">2) предоставлять полную и достоверную информацию о порядке оказания государственных услуг </w:t>
      </w:r>
      <w:proofErr w:type="spellStart"/>
      <w:r w:rsidRPr="00DF261F">
        <w:rPr>
          <w:sz w:val="28"/>
          <w:szCs w:val="28"/>
        </w:rPr>
        <w:t>услугополучателям</w:t>
      </w:r>
      <w:proofErr w:type="spellEnd"/>
      <w:r w:rsidRPr="00DF261F">
        <w:rPr>
          <w:sz w:val="28"/>
          <w:szCs w:val="28"/>
        </w:rPr>
        <w:t xml:space="preserve"> в доступной форме;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4) докладывать руководству при склонении к совершению коррупционного правонарушения;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10. При осуществлении государственных закупок, связанных с приобретением товаров, работ, услуг: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1) оптимально и эффективно расходовать денежные средства, используемые для государственных закупок;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3) обеспечивать открытость и прозрачность процесса государственных закупок;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4) не допускать коррупционных проявлений;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11. При подготовке и принятии управленческих и иных решений в рамках своей компетенции: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lastRenderedPageBreak/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4) проявлять активность в противодействии коррупции, раскрытии коррупционных правонарушений;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5)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6)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7) обращаться к вышестоящему руководству, если непосредственный руководитель сам вовлечен в конфликт интересов;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12. При подготовке проектов нормативных правовых актов: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2) обеспечивать координацию ведения структурными подразделениями организации мониторинга правовых актов и подготовка соответствующих отчетов на постоянной основе;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4) не использовать в нормативных правовых актах нормы, содержащие коррупционные факторы или их признаки.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13. При организации кадровой работы по подбору и расстановке сотрудников/работников: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1) соблюдать установленные сроки рассмотрения материалов на назначения;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2) при приеме на службу/работу в организацию разъяснять основные обязанности, запреты и ограничение, возлагаемые на должностных лиц;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3) соблюдать требования законодательства Республики Казахстан при отборе кадров;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4) не допускать необоснованной передачи сведений о персональных данных государственных служащих;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6) объективно и всесторонне проводить служебные расследования в отношении работников.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lastRenderedPageBreak/>
        <w:t xml:space="preserve">14. При иных взаимоотношениях, возникающих в зависимости от специфики </w:t>
      </w:r>
      <w:r w:rsidR="00CA0720" w:rsidRPr="00DF261F">
        <w:rPr>
          <w:sz w:val="28"/>
          <w:szCs w:val="28"/>
        </w:rPr>
        <w:t xml:space="preserve">деятельности </w:t>
      </w:r>
      <w:r w:rsidR="00D64730">
        <w:rPr>
          <w:rStyle w:val="s1"/>
          <w:b w:val="0"/>
          <w:sz w:val="28"/>
          <w:szCs w:val="28"/>
        </w:rPr>
        <w:t>о</w:t>
      </w:r>
      <w:r w:rsidR="00D64730" w:rsidRPr="00677E82">
        <w:rPr>
          <w:rStyle w:val="s1"/>
          <w:b w:val="0"/>
          <w:sz w:val="28"/>
          <w:szCs w:val="28"/>
        </w:rPr>
        <w:t>тдел</w:t>
      </w:r>
      <w:r w:rsidR="00D64730">
        <w:rPr>
          <w:rStyle w:val="s1"/>
          <w:b w:val="0"/>
          <w:sz w:val="28"/>
          <w:szCs w:val="28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образования город</w:t>
      </w:r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 w:rsidRPr="00677E82">
        <w:rPr>
          <w:rStyle w:val="s1"/>
          <w:b w:val="0"/>
          <w:sz w:val="28"/>
          <w:szCs w:val="28"/>
        </w:rPr>
        <w:t xml:space="preserve"> </w:t>
      </w:r>
      <w:proofErr w:type="spellStart"/>
      <w:r w:rsidR="00D64730" w:rsidRPr="00677E82">
        <w:rPr>
          <w:rStyle w:val="s1"/>
          <w:b w:val="0"/>
          <w:sz w:val="28"/>
          <w:szCs w:val="28"/>
        </w:rPr>
        <w:t>Степногорск</w:t>
      </w:r>
      <w:proofErr w:type="spellEnd"/>
      <w:r w:rsidR="00D64730">
        <w:rPr>
          <w:rStyle w:val="s1"/>
          <w:b w:val="0"/>
          <w:sz w:val="28"/>
          <w:szCs w:val="28"/>
          <w:lang w:val="kk-KZ"/>
        </w:rPr>
        <w:t>а</w:t>
      </w:r>
      <w:r w:rsidR="00D64730">
        <w:rPr>
          <w:rStyle w:val="s1"/>
          <w:b w:val="0"/>
          <w:sz w:val="28"/>
          <w:szCs w:val="28"/>
        </w:rPr>
        <w:t xml:space="preserve">, учреждений образования при отделе образования </w:t>
      </w:r>
      <w:proofErr w:type="spellStart"/>
      <w:r w:rsidR="00D64730">
        <w:rPr>
          <w:rStyle w:val="s1"/>
          <w:b w:val="0"/>
          <w:sz w:val="28"/>
          <w:szCs w:val="28"/>
        </w:rPr>
        <w:t>г.Степногорска</w:t>
      </w:r>
      <w:proofErr w:type="spellEnd"/>
      <w:r w:rsidRPr="00DF261F">
        <w:rPr>
          <w:sz w:val="28"/>
          <w:szCs w:val="28"/>
        </w:rPr>
        <w:t>: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1) конкретно и четко определять задачи и объем служебных полномочий подчиненных должностных лиц;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7) не принуждать подчиненных к совершению коррупционных правонарушений;</w:t>
      </w:r>
    </w:p>
    <w:p w:rsidR="004C1BE6" w:rsidRPr="00DF261F" w:rsidRDefault="004C1BE6" w:rsidP="00D95D1B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:rsidR="00A459D3" w:rsidRPr="00DF261F" w:rsidRDefault="004C1BE6" w:rsidP="00E56A88">
      <w:pPr>
        <w:ind w:firstLine="709"/>
        <w:jc w:val="both"/>
        <w:rPr>
          <w:sz w:val="28"/>
          <w:szCs w:val="28"/>
        </w:rPr>
      </w:pPr>
      <w:r w:rsidRPr="00DF261F">
        <w:rPr>
          <w:sz w:val="28"/>
          <w:szCs w:val="28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</w:p>
    <w:sectPr w:rsidR="00A459D3" w:rsidRPr="00DF261F" w:rsidSect="00D4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683"/>
    <w:multiLevelType w:val="hybridMultilevel"/>
    <w:tmpl w:val="3E76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BE6"/>
    <w:rsid w:val="00095C31"/>
    <w:rsid w:val="000D433C"/>
    <w:rsid w:val="00190D43"/>
    <w:rsid w:val="001C058D"/>
    <w:rsid w:val="00337BEF"/>
    <w:rsid w:val="004C1BE6"/>
    <w:rsid w:val="0055253D"/>
    <w:rsid w:val="005620BF"/>
    <w:rsid w:val="00563C56"/>
    <w:rsid w:val="005C4791"/>
    <w:rsid w:val="005D5849"/>
    <w:rsid w:val="0065200B"/>
    <w:rsid w:val="00677E82"/>
    <w:rsid w:val="007B5095"/>
    <w:rsid w:val="007E3635"/>
    <w:rsid w:val="00845053"/>
    <w:rsid w:val="008506AF"/>
    <w:rsid w:val="00982469"/>
    <w:rsid w:val="009E4EB4"/>
    <w:rsid w:val="00A30FF0"/>
    <w:rsid w:val="00BE1C9B"/>
    <w:rsid w:val="00C7631E"/>
    <w:rsid w:val="00CA0720"/>
    <w:rsid w:val="00CB0203"/>
    <w:rsid w:val="00D30B79"/>
    <w:rsid w:val="00D477B6"/>
    <w:rsid w:val="00D64730"/>
    <w:rsid w:val="00D95D1B"/>
    <w:rsid w:val="00DD2750"/>
    <w:rsid w:val="00DD5D0D"/>
    <w:rsid w:val="00DF261F"/>
    <w:rsid w:val="00E56A88"/>
    <w:rsid w:val="00E9583C"/>
    <w:rsid w:val="00F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1634A-74AA-47BB-897D-F7B73584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C1BE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C1BE6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4C1BE6"/>
    <w:rPr>
      <w:rFonts w:ascii="Times New Roman" w:hAnsi="Times New Roman" w:cs="Times New Roman" w:hint="default"/>
      <w:color w:val="333399"/>
      <w:u w:val="single"/>
    </w:rPr>
  </w:style>
  <w:style w:type="character" w:customStyle="1" w:styleId="a3">
    <w:name w:val="a"/>
    <w:rsid w:val="004C1BE6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0000012" TargetMode="Externa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56023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/online.zakon.kz/Document/?link_id=10048456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A529-39C5-45EF-A271-4E737D72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20</cp:revision>
  <cp:lastPrinted>2020-10-06T10:52:00Z</cp:lastPrinted>
  <dcterms:created xsi:type="dcterms:W3CDTF">2020-10-05T11:23:00Z</dcterms:created>
  <dcterms:modified xsi:type="dcterms:W3CDTF">2021-03-10T06:38:00Z</dcterms:modified>
</cp:coreProperties>
</file>