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CB" w:rsidRPr="00796BCB" w:rsidRDefault="00796BCB" w:rsidP="00796BCB">
      <w:pPr>
        <w:spacing w:after="0"/>
        <w:rPr>
          <w:lang w:val="ru-RU"/>
        </w:rPr>
      </w:pPr>
      <w:r w:rsidRPr="00796BCB">
        <w:rPr>
          <w:b/>
          <w:color w:val="000000"/>
          <w:sz w:val="28"/>
          <w:lang w:val="ru-RU"/>
        </w:rPr>
        <w:t>О внесении изменений в приказ Министра просвещения Республики Казахстан от 30 декабря 2024 года № 372 "О некоторых вопросах пилотного проекта по размещению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услуг"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r w:rsidRPr="00796BCB">
        <w:rPr>
          <w:color w:val="000000"/>
          <w:sz w:val="28"/>
          <w:lang w:val="ru-RU"/>
        </w:rPr>
        <w:t>Приказ Министра просвещения Республики Казахстан от 6 мая 2025 года № 105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r w:rsidRPr="00796BCB">
        <w:rPr>
          <w:color w:val="FF0000"/>
          <w:sz w:val="28"/>
        </w:rPr>
        <w:t>     </w:t>
      </w:r>
      <w:r w:rsidRPr="00796BCB">
        <w:rPr>
          <w:color w:val="FF0000"/>
          <w:sz w:val="28"/>
          <w:lang w:val="ru-RU"/>
        </w:rPr>
        <w:t xml:space="preserve"> Примечание ИЗПИ!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r w:rsidRPr="00796BCB">
        <w:rPr>
          <w:color w:val="FF0000"/>
          <w:sz w:val="28"/>
          <w:lang w:val="ru-RU"/>
        </w:rPr>
        <w:t>Введение в действие см. п. 6.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0" w:name="z5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ПРИКАЗЫВАЮ: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" w:name="z6"/>
      <w:bookmarkEnd w:id="0"/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1. Внести в приказ Министра просвещения Республики Казахстан от 30 декабря 2024 года № 372 "О некоторых вопросах пилотного проекта по размещению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услуг" следующие изменения: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" w:name="z7"/>
      <w:bookmarkEnd w:id="1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заголовок изложить в следующей редакции: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" w:name="z8"/>
      <w:bookmarkEnd w:id="2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"О некоторых вопросах пилотного проекта по размещению государственного образовательного заказа на дошкольное воспитание и обучение с учетом </w:t>
      </w:r>
      <w:proofErr w:type="spellStart"/>
      <w:r w:rsidRPr="00796BCB">
        <w:rPr>
          <w:color w:val="000000"/>
          <w:sz w:val="28"/>
          <w:lang w:val="ru-RU"/>
        </w:rPr>
        <w:t>ваучерного</w:t>
      </w:r>
      <w:proofErr w:type="spellEnd"/>
      <w:r w:rsidRPr="00796BCB">
        <w:rPr>
          <w:color w:val="000000"/>
          <w:sz w:val="28"/>
          <w:lang w:val="ru-RU"/>
        </w:rPr>
        <w:t xml:space="preserve"> финансирования по получателям образовательных услуг";</w:t>
      </w:r>
    </w:p>
    <w:bookmarkEnd w:id="3"/>
    <w:p w:rsidR="00796BCB" w:rsidRPr="00796BCB" w:rsidRDefault="00796BCB" w:rsidP="00796BCB">
      <w:pPr>
        <w:spacing w:after="0"/>
        <w:rPr>
          <w:lang w:val="ru-RU"/>
        </w:rPr>
      </w:pPr>
    </w:p>
    <w:p w:rsidR="00796BCB" w:rsidRPr="00796BCB" w:rsidRDefault="00796BCB" w:rsidP="00796BCB">
      <w:pPr>
        <w:spacing w:after="0"/>
        <w:jc w:val="both"/>
        <w:rPr>
          <w:lang w:val="ru-RU"/>
        </w:rPr>
      </w:pPr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пункт 1 изложить в новой редакции: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4" w:name="z10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"1. Внедрить пилотный проект по размещению государственного образовательного заказа на дошкольное воспитание и обучение с учетом </w:t>
      </w:r>
      <w:proofErr w:type="spellStart"/>
      <w:r w:rsidRPr="00796BCB">
        <w:rPr>
          <w:color w:val="000000"/>
          <w:sz w:val="28"/>
          <w:lang w:val="ru-RU"/>
        </w:rPr>
        <w:t>ваучерного</w:t>
      </w:r>
      <w:proofErr w:type="spellEnd"/>
      <w:r w:rsidRPr="00796BCB">
        <w:rPr>
          <w:color w:val="000000"/>
          <w:sz w:val="28"/>
          <w:lang w:val="ru-RU"/>
        </w:rPr>
        <w:t xml:space="preserve"> финансирования по получателям образовательных услуг (далее - Пилотный проект) с 1 января по 31 июля 2025 года</w:t>
      </w:r>
      <w:proofErr w:type="gramStart"/>
      <w:r w:rsidRPr="00796BCB">
        <w:rPr>
          <w:color w:val="000000"/>
          <w:sz w:val="28"/>
          <w:lang w:val="ru-RU"/>
        </w:rPr>
        <w:t>.";</w:t>
      </w:r>
      <w:proofErr w:type="gramEnd"/>
    </w:p>
    <w:bookmarkEnd w:id="4"/>
    <w:p w:rsidR="00796BCB" w:rsidRPr="00796BCB" w:rsidRDefault="00796BCB" w:rsidP="00796BCB">
      <w:pPr>
        <w:spacing w:after="0"/>
        <w:rPr>
          <w:lang w:val="ru-RU"/>
        </w:rPr>
      </w:pPr>
    </w:p>
    <w:p w:rsidR="00796BCB" w:rsidRPr="00796BCB" w:rsidRDefault="00796BCB" w:rsidP="00796BCB">
      <w:pPr>
        <w:spacing w:after="0"/>
        <w:jc w:val="both"/>
        <w:rPr>
          <w:lang w:val="ru-RU"/>
        </w:rPr>
      </w:pPr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подпункт 1 пункта 2 изложить в новой редакции: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5" w:name="z12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"1) Алгоритм проведения пилотного проекта по размещению государственного образовательного заказа на дошкольное воспитание и обучение с учетом </w:t>
      </w:r>
      <w:proofErr w:type="spellStart"/>
      <w:r w:rsidRPr="00796BCB">
        <w:rPr>
          <w:color w:val="000000"/>
          <w:sz w:val="28"/>
          <w:lang w:val="ru-RU"/>
        </w:rPr>
        <w:t>ваучерного</w:t>
      </w:r>
      <w:proofErr w:type="spellEnd"/>
      <w:r w:rsidRPr="00796BCB">
        <w:rPr>
          <w:color w:val="000000"/>
          <w:sz w:val="28"/>
          <w:lang w:val="ru-RU"/>
        </w:rPr>
        <w:t xml:space="preserve"> финансирования по получателям образовательных услуг, утвержденный Приложением 1 к указанному приказу изложить в новой редакции согласно приложению 1 к настоящему приказу</w:t>
      </w:r>
      <w:proofErr w:type="gramStart"/>
      <w:r w:rsidRPr="00796BCB">
        <w:rPr>
          <w:color w:val="000000"/>
          <w:sz w:val="28"/>
          <w:lang w:val="ru-RU"/>
        </w:rPr>
        <w:t>;"</w:t>
      </w:r>
      <w:proofErr w:type="gramEnd"/>
      <w:r w:rsidRPr="00796BCB">
        <w:rPr>
          <w:color w:val="000000"/>
          <w:sz w:val="28"/>
          <w:lang w:val="ru-RU"/>
        </w:rPr>
        <w:t>;</w:t>
      </w:r>
    </w:p>
    <w:bookmarkEnd w:id="5"/>
    <w:p w:rsidR="00796BCB" w:rsidRPr="00796BCB" w:rsidRDefault="00796BCB" w:rsidP="00796BCB">
      <w:pPr>
        <w:spacing w:after="0"/>
        <w:rPr>
          <w:lang w:val="ru-RU"/>
        </w:rPr>
      </w:pPr>
    </w:p>
    <w:p w:rsidR="00796BCB" w:rsidRPr="00796BCB" w:rsidRDefault="00796BCB" w:rsidP="00796BCB">
      <w:pPr>
        <w:spacing w:after="0"/>
        <w:jc w:val="both"/>
        <w:rPr>
          <w:lang w:val="ru-RU"/>
        </w:rPr>
      </w:pPr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подпункт 3 пункта 2 изложить в новой редакции: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6" w:name="z14"/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"3) График перехода регионов к пилотному проекту по </w:t>
      </w:r>
      <w:proofErr w:type="spellStart"/>
      <w:r w:rsidRPr="00796BCB">
        <w:rPr>
          <w:color w:val="000000"/>
          <w:sz w:val="28"/>
          <w:lang w:val="ru-RU"/>
        </w:rPr>
        <w:t>ваучерному</w:t>
      </w:r>
      <w:proofErr w:type="spellEnd"/>
      <w:r w:rsidRPr="00796BCB">
        <w:rPr>
          <w:color w:val="000000"/>
          <w:sz w:val="28"/>
          <w:lang w:val="ru-RU"/>
        </w:rPr>
        <w:t xml:space="preserve"> финансированию дошкольного образования, утвержденный Приложением 3 к указанному приказу изложить в новой редакции согласно приложению 2 к настоящему приказу</w:t>
      </w:r>
      <w:proofErr w:type="gramStart"/>
      <w:r w:rsidRPr="00796BCB">
        <w:rPr>
          <w:color w:val="000000"/>
          <w:sz w:val="28"/>
          <w:lang w:val="ru-RU"/>
        </w:rPr>
        <w:t>.".</w:t>
      </w:r>
      <w:proofErr w:type="gramEnd"/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7" w:name="z15"/>
      <w:bookmarkEnd w:id="6"/>
      <w:r w:rsidRPr="00796BCB">
        <w:rPr>
          <w:color w:val="000000"/>
          <w:sz w:val="28"/>
          <w:lang w:val="ru-RU"/>
        </w:rPr>
        <w:lastRenderedPageBreak/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2. Департаменту дошкольного образования Министерства просвещения Республики Казахстан (Адамова М.Е.) обеспечить методологическое сопровождение Пилотного проекта и довести настоящий приказ до сведения местных исполнительных органов. 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8" w:name="z16"/>
      <w:bookmarkEnd w:id="7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3. Департаменту </w:t>
      </w:r>
      <w:proofErr w:type="spellStart"/>
      <w:r w:rsidRPr="00796BCB">
        <w:rPr>
          <w:color w:val="000000"/>
          <w:sz w:val="28"/>
          <w:lang w:val="ru-RU"/>
        </w:rPr>
        <w:t>цифровизации</w:t>
      </w:r>
      <w:proofErr w:type="spellEnd"/>
      <w:r w:rsidRPr="00796BCB">
        <w:rPr>
          <w:color w:val="000000"/>
          <w:sz w:val="28"/>
          <w:lang w:val="ru-RU"/>
        </w:rPr>
        <w:t xml:space="preserve"> и автоматизации государственных услуг Министерства просвещения Республики Казахстан (</w:t>
      </w:r>
      <w:proofErr w:type="spellStart"/>
      <w:r w:rsidRPr="00796BCB">
        <w:rPr>
          <w:color w:val="000000"/>
          <w:sz w:val="28"/>
          <w:lang w:val="ru-RU"/>
        </w:rPr>
        <w:t>Нұрлан</w:t>
      </w:r>
      <w:proofErr w:type="spellEnd"/>
      <w:r w:rsidRPr="00796BCB">
        <w:rPr>
          <w:color w:val="000000"/>
          <w:sz w:val="28"/>
          <w:lang w:val="ru-RU"/>
        </w:rPr>
        <w:t xml:space="preserve"> Н.) обеспечить техническое сопровождение Пилотного проекта.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9" w:name="z17"/>
      <w:bookmarkEnd w:id="8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4. Определить оператором Пилотного проекта Акционерное общество "Финансовый центр" (Ибраимов А.И.).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0" w:name="z18"/>
      <w:bookmarkEnd w:id="9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5. Контроль за исполнением настоящего приказа возложить на </w:t>
      </w:r>
      <w:proofErr w:type="gramStart"/>
      <w:r w:rsidRPr="00796BCB">
        <w:rPr>
          <w:color w:val="000000"/>
          <w:sz w:val="28"/>
          <w:lang w:val="ru-RU"/>
        </w:rPr>
        <w:t>вице-министра</w:t>
      </w:r>
      <w:proofErr w:type="gramEnd"/>
      <w:r w:rsidRPr="00796BCB">
        <w:rPr>
          <w:color w:val="000000"/>
          <w:sz w:val="28"/>
          <w:lang w:val="ru-RU"/>
        </w:rPr>
        <w:t xml:space="preserve"> просвещения Республики Казахстан (</w:t>
      </w:r>
      <w:proofErr w:type="spellStart"/>
      <w:r w:rsidRPr="00796BCB">
        <w:rPr>
          <w:color w:val="000000"/>
          <w:sz w:val="28"/>
          <w:lang w:val="ru-RU"/>
        </w:rPr>
        <w:t>Оспан</w:t>
      </w:r>
      <w:proofErr w:type="spellEnd"/>
      <w:r w:rsidRPr="00796BCB">
        <w:rPr>
          <w:color w:val="000000"/>
          <w:sz w:val="28"/>
          <w:lang w:val="ru-RU"/>
        </w:rPr>
        <w:t xml:space="preserve"> Е.С.).</w:t>
      </w:r>
    </w:p>
    <w:p w:rsidR="00796BCB" w:rsidRDefault="00796BCB" w:rsidP="00796BCB">
      <w:pPr>
        <w:spacing w:after="0"/>
        <w:jc w:val="both"/>
        <w:rPr>
          <w:color w:val="000000"/>
          <w:sz w:val="28"/>
          <w:lang w:val="ru-RU"/>
        </w:rPr>
      </w:pPr>
      <w:bookmarkStart w:id="11" w:name="z19"/>
      <w:bookmarkEnd w:id="10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6. Настоящий приказ вступает в силу со дня его подписания и распространяется на правоотношения, возникшие с 3 января 2025 года.</w:t>
      </w:r>
    </w:p>
    <w:p w:rsidR="00796BCB" w:rsidRDefault="00796BCB" w:rsidP="00796BCB">
      <w:pPr>
        <w:spacing w:after="0"/>
        <w:jc w:val="both"/>
        <w:rPr>
          <w:color w:val="000000"/>
          <w:sz w:val="28"/>
          <w:lang w:val="ru-RU"/>
        </w:rPr>
      </w:pPr>
    </w:p>
    <w:p w:rsidR="00796BCB" w:rsidRDefault="00796BCB" w:rsidP="00796BCB">
      <w:pPr>
        <w:spacing w:after="0"/>
        <w:jc w:val="both"/>
        <w:rPr>
          <w:color w:val="000000"/>
          <w:sz w:val="28"/>
          <w:lang w:val="ru-RU"/>
        </w:rPr>
      </w:pPr>
    </w:p>
    <w:p w:rsidR="00796BCB" w:rsidRDefault="00796BCB" w:rsidP="00796BCB">
      <w:pPr>
        <w:spacing w:after="0"/>
        <w:jc w:val="both"/>
        <w:rPr>
          <w:color w:val="000000"/>
          <w:sz w:val="28"/>
          <w:lang w:val="ru-RU"/>
        </w:rPr>
      </w:pPr>
    </w:p>
    <w:p w:rsidR="00796BCB" w:rsidRDefault="00796BCB" w:rsidP="00796BCB">
      <w:pPr>
        <w:spacing w:after="0"/>
        <w:jc w:val="both"/>
        <w:rPr>
          <w:color w:val="000000"/>
          <w:sz w:val="28"/>
          <w:lang w:val="ru-RU"/>
        </w:rPr>
      </w:pPr>
    </w:p>
    <w:p w:rsidR="00796BCB" w:rsidRDefault="00796BCB" w:rsidP="00796BCB">
      <w:pPr>
        <w:spacing w:after="0"/>
        <w:jc w:val="both"/>
        <w:rPr>
          <w:color w:val="000000"/>
          <w:sz w:val="28"/>
          <w:lang w:val="ru-RU"/>
        </w:rPr>
      </w:pPr>
    </w:p>
    <w:p w:rsidR="00796BCB" w:rsidRDefault="00796BCB" w:rsidP="00796BCB">
      <w:pPr>
        <w:spacing w:after="0"/>
        <w:jc w:val="both"/>
        <w:rPr>
          <w:color w:val="000000"/>
          <w:sz w:val="28"/>
          <w:lang w:val="ru-RU"/>
        </w:rPr>
      </w:pPr>
    </w:p>
    <w:p w:rsidR="00796BCB" w:rsidRDefault="00796BCB" w:rsidP="00796BCB">
      <w:pPr>
        <w:spacing w:after="0"/>
        <w:jc w:val="both"/>
        <w:rPr>
          <w:color w:val="000000"/>
          <w:sz w:val="28"/>
          <w:lang w:val="ru-RU"/>
        </w:rPr>
      </w:pPr>
    </w:p>
    <w:tbl>
      <w:tblPr>
        <w:tblpPr w:leftFromText="180" w:rightFromText="180" w:vertAnchor="text" w:horzAnchor="margin" w:tblpXSpec="center" w:tblpY="-3"/>
        <w:tblW w:w="12380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796BCB" w:rsidRPr="00796BCB" w:rsidTr="00796BCB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BCB" w:rsidRPr="00796BCB" w:rsidRDefault="00796BCB" w:rsidP="00796BCB">
            <w:pPr>
              <w:spacing w:after="0"/>
            </w:pPr>
            <w:r w:rsidRPr="00796BCB">
              <w:rPr>
                <w:i/>
                <w:color w:val="000000"/>
                <w:sz w:val="20"/>
              </w:rPr>
              <w:t>     </w:t>
            </w:r>
            <w:r w:rsidRPr="00796BCB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96BCB">
              <w:rPr>
                <w:i/>
                <w:color w:val="000000"/>
                <w:sz w:val="20"/>
              </w:rPr>
              <w:t>Министр</w:t>
            </w:r>
            <w:proofErr w:type="spellEnd"/>
            <w:r w:rsidRPr="00796BCB">
              <w:rPr>
                <w:i/>
                <w:color w:val="000000"/>
                <w:sz w:val="20"/>
              </w:rPr>
              <w:t xml:space="preserve"> </w:t>
            </w:r>
            <w:proofErr w:type="spellStart"/>
            <w:r w:rsidRPr="00796BCB">
              <w:rPr>
                <w:i/>
                <w:color w:val="000000"/>
                <w:sz w:val="20"/>
              </w:rPr>
              <w:t>просвещения</w:t>
            </w:r>
            <w:proofErr w:type="spellEnd"/>
            <w:r w:rsidRPr="00796BCB">
              <w:rPr>
                <w:i/>
                <w:color w:val="000000"/>
                <w:sz w:val="20"/>
              </w:rPr>
              <w:t xml:space="preserve"> </w:t>
            </w:r>
          </w:p>
          <w:p w:rsidR="00796BCB" w:rsidRPr="00796BCB" w:rsidRDefault="00796BCB" w:rsidP="00796BCB">
            <w:pPr>
              <w:spacing w:after="20"/>
              <w:ind w:left="20"/>
              <w:jc w:val="both"/>
            </w:pPr>
          </w:p>
          <w:p w:rsidR="00796BCB" w:rsidRPr="00796BCB" w:rsidRDefault="00796BCB" w:rsidP="00796BCB">
            <w:pPr>
              <w:spacing w:after="0"/>
            </w:pPr>
          </w:p>
          <w:p w:rsidR="00796BCB" w:rsidRPr="00796BCB" w:rsidRDefault="00796BCB" w:rsidP="00796BCB">
            <w:pPr>
              <w:spacing w:after="20"/>
              <w:ind w:left="20"/>
              <w:jc w:val="both"/>
            </w:pPr>
            <w:proofErr w:type="spellStart"/>
            <w:r w:rsidRPr="00796BCB">
              <w:rPr>
                <w:i/>
                <w:color w:val="000000"/>
                <w:sz w:val="20"/>
              </w:rPr>
              <w:t>Республики</w:t>
            </w:r>
            <w:proofErr w:type="spellEnd"/>
            <w:r w:rsidRPr="00796BCB">
              <w:rPr>
                <w:i/>
                <w:color w:val="000000"/>
                <w:sz w:val="20"/>
              </w:rPr>
              <w:t xml:space="preserve"> </w:t>
            </w:r>
            <w:proofErr w:type="spellStart"/>
            <w:r w:rsidRPr="00796BCB">
              <w:rPr>
                <w:i/>
                <w:color w:val="000000"/>
                <w:sz w:val="20"/>
              </w:rPr>
              <w:t>Казахстан</w:t>
            </w:r>
            <w:proofErr w:type="spellEnd"/>
            <w:r w:rsidRPr="00796BCB"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BCB" w:rsidRPr="00796BCB" w:rsidRDefault="00796BCB" w:rsidP="00796BCB">
            <w:pPr>
              <w:spacing w:after="0"/>
            </w:pPr>
            <w:r w:rsidRPr="00796BCB">
              <w:rPr>
                <w:i/>
                <w:color w:val="000000"/>
                <w:sz w:val="20"/>
              </w:rPr>
              <w:t xml:space="preserve">Г. </w:t>
            </w:r>
            <w:proofErr w:type="spellStart"/>
            <w:r w:rsidRPr="00796BCB">
              <w:rPr>
                <w:i/>
                <w:color w:val="000000"/>
                <w:sz w:val="20"/>
              </w:rPr>
              <w:t>Бейсембаев</w:t>
            </w:r>
            <w:proofErr w:type="spellEnd"/>
          </w:p>
        </w:tc>
      </w:tr>
      <w:tr w:rsidR="00796BCB" w:rsidRPr="00796BCB" w:rsidTr="00796BC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BCB" w:rsidRPr="00796BCB" w:rsidRDefault="00796BCB" w:rsidP="00796BCB">
            <w:pPr>
              <w:spacing w:after="0"/>
              <w:jc w:val="center"/>
            </w:pPr>
            <w:r w:rsidRPr="00796BCB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BCB" w:rsidRPr="00796BCB" w:rsidRDefault="00796BCB" w:rsidP="00796BCB">
            <w:pPr>
              <w:spacing w:after="0"/>
              <w:jc w:val="center"/>
              <w:rPr>
                <w:lang w:val="ru-RU"/>
              </w:rPr>
            </w:pPr>
            <w:r w:rsidRPr="00796BCB">
              <w:rPr>
                <w:color w:val="000000"/>
                <w:sz w:val="20"/>
                <w:lang w:val="ru-RU"/>
              </w:rPr>
              <w:t>Приложение 1 к приказу</w:t>
            </w:r>
            <w:r w:rsidRPr="00796BCB">
              <w:rPr>
                <w:lang w:val="ru-RU"/>
              </w:rPr>
              <w:br/>
            </w:r>
            <w:r w:rsidRPr="00796BCB">
              <w:rPr>
                <w:color w:val="000000"/>
                <w:sz w:val="20"/>
                <w:lang w:val="ru-RU"/>
              </w:rPr>
              <w:t>Министра просвещения</w:t>
            </w:r>
            <w:r w:rsidRPr="00796BCB">
              <w:rPr>
                <w:lang w:val="ru-RU"/>
              </w:rPr>
              <w:br/>
            </w:r>
            <w:r w:rsidRPr="00796BCB">
              <w:rPr>
                <w:color w:val="000000"/>
                <w:sz w:val="20"/>
                <w:lang w:val="ru-RU"/>
              </w:rPr>
              <w:t>Республики Казахстан</w:t>
            </w:r>
            <w:r w:rsidRPr="00796BCB">
              <w:rPr>
                <w:lang w:val="ru-RU"/>
              </w:rPr>
              <w:br/>
            </w:r>
            <w:r w:rsidRPr="00796BCB">
              <w:rPr>
                <w:color w:val="000000"/>
                <w:sz w:val="20"/>
                <w:lang w:val="ru-RU"/>
              </w:rPr>
              <w:t>от 6 мая 2025 года № 105</w:t>
            </w:r>
          </w:p>
        </w:tc>
      </w:tr>
      <w:tr w:rsidR="00796BCB" w:rsidRPr="00796BCB" w:rsidTr="00796BC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BCB" w:rsidRPr="00796BCB" w:rsidRDefault="00796BCB" w:rsidP="00796BCB">
            <w:pPr>
              <w:spacing w:after="0"/>
              <w:jc w:val="center"/>
              <w:rPr>
                <w:lang w:val="ru-RU"/>
              </w:rPr>
            </w:pPr>
            <w:r w:rsidRPr="00796BCB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BCB" w:rsidRPr="00796BCB" w:rsidRDefault="00796BCB" w:rsidP="00796BCB">
            <w:pPr>
              <w:spacing w:after="0"/>
              <w:jc w:val="center"/>
              <w:rPr>
                <w:lang w:val="ru-RU"/>
              </w:rPr>
            </w:pPr>
            <w:r w:rsidRPr="00796BCB">
              <w:rPr>
                <w:color w:val="000000"/>
                <w:sz w:val="20"/>
                <w:lang w:val="ru-RU"/>
              </w:rPr>
              <w:t>Приложение 1 к приказу</w:t>
            </w:r>
            <w:r w:rsidRPr="00796BCB">
              <w:rPr>
                <w:lang w:val="ru-RU"/>
              </w:rPr>
              <w:br/>
            </w:r>
            <w:r w:rsidRPr="00796BCB">
              <w:rPr>
                <w:color w:val="000000"/>
                <w:sz w:val="20"/>
                <w:lang w:val="ru-RU"/>
              </w:rPr>
              <w:t>Министра просвещения</w:t>
            </w:r>
            <w:r w:rsidRPr="00796BCB">
              <w:rPr>
                <w:lang w:val="ru-RU"/>
              </w:rPr>
              <w:br/>
            </w:r>
            <w:r w:rsidRPr="00796BCB">
              <w:rPr>
                <w:color w:val="000000"/>
                <w:sz w:val="20"/>
                <w:lang w:val="ru-RU"/>
              </w:rPr>
              <w:t>Республики Казахстан</w:t>
            </w:r>
            <w:r w:rsidRPr="00796BCB">
              <w:rPr>
                <w:lang w:val="ru-RU"/>
              </w:rPr>
              <w:br/>
            </w:r>
            <w:r w:rsidRPr="00796BCB">
              <w:rPr>
                <w:color w:val="000000"/>
                <w:sz w:val="20"/>
                <w:lang w:val="ru-RU"/>
              </w:rPr>
              <w:t>от "30" декабря 2024 года № 372</w:t>
            </w:r>
          </w:p>
        </w:tc>
      </w:tr>
    </w:tbl>
    <w:p w:rsidR="00796BCB" w:rsidRPr="00796BCB" w:rsidRDefault="00796BCB" w:rsidP="00796BCB">
      <w:pPr>
        <w:spacing w:after="0"/>
        <w:jc w:val="both"/>
        <w:rPr>
          <w:lang w:val="ru-RU"/>
        </w:rPr>
      </w:pPr>
    </w:p>
    <w:p w:rsidR="00796BCB" w:rsidRPr="00796BCB" w:rsidRDefault="00796BCB" w:rsidP="00796BCB">
      <w:pPr>
        <w:spacing w:after="0"/>
        <w:rPr>
          <w:lang w:val="ru-RU"/>
        </w:rPr>
      </w:pPr>
      <w:bookmarkStart w:id="12" w:name="z23"/>
      <w:bookmarkEnd w:id="11"/>
      <w:r w:rsidRPr="00796BCB">
        <w:rPr>
          <w:b/>
          <w:color w:val="000000"/>
          <w:lang w:val="ru-RU"/>
        </w:rPr>
        <w:t xml:space="preserve"> Алгоритм проведения пилотного проекта по размещению государственного образовательного заказа на дошкольное воспитание и обучение с учетом </w:t>
      </w:r>
      <w:proofErr w:type="spellStart"/>
      <w:r w:rsidRPr="00796BCB">
        <w:rPr>
          <w:b/>
          <w:color w:val="000000"/>
          <w:lang w:val="ru-RU"/>
        </w:rPr>
        <w:t>ваучерного</w:t>
      </w:r>
      <w:proofErr w:type="spellEnd"/>
      <w:r w:rsidRPr="00796BCB">
        <w:rPr>
          <w:b/>
          <w:color w:val="000000"/>
          <w:lang w:val="ru-RU"/>
        </w:rPr>
        <w:t xml:space="preserve"> финансирования по получателям образовательных услуг</w:t>
      </w:r>
    </w:p>
    <w:p w:rsidR="00796BCB" w:rsidRPr="00796BCB" w:rsidRDefault="00796BCB" w:rsidP="00796BCB">
      <w:pPr>
        <w:spacing w:after="0"/>
        <w:rPr>
          <w:lang w:val="ru-RU"/>
        </w:rPr>
      </w:pPr>
      <w:bookmarkStart w:id="13" w:name="z24"/>
      <w:bookmarkEnd w:id="12"/>
      <w:r w:rsidRPr="00796BCB">
        <w:rPr>
          <w:b/>
          <w:color w:val="000000"/>
          <w:lang w:val="ru-RU"/>
        </w:rPr>
        <w:t xml:space="preserve"> Глава 1. Общие положения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4" w:name="z25"/>
      <w:bookmarkEnd w:id="13"/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1. Настоящий Алгоритм проведения пилотного проекта по размещению государственного образовательного заказа на дошкольное воспитание и обучение с учетом </w:t>
      </w:r>
      <w:proofErr w:type="spellStart"/>
      <w:r w:rsidRPr="00796BCB">
        <w:rPr>
          <w:color w:val="000000"/>
          <w:sz w:val="28"/>
          <w:lang w:val="ru-RU"/>
        </w:rPr>
        <w:t>ваучерного</w:t>
      </w:r>
      <w:proofErr w:type="spellEnd"/>
      <w:r w:rsidRPr="00796BCB">
        <w:rPr>
          <w:color w:val="000000"/>
          <w:sz w:val="28"/>
          <w:lang w:val="ru-RU"/>
        </w:rPr>
        <w:t xml:space="preserve"> финансирования по получателям образовательных услуг (далее – Алгоритм) (далее – Пилотный проект) </w:t>
      </w:r>
      <w:r w:rsidRPr="00796BCB">
        <w:rPr>
          <w:color w:val="000000"/>
          <w:sz w:val="28"/>
          <w:lang w:val="ru-RU"/>
        </w:rPr>
        <w:lastRenderedPageBreak/>
        <w:t xml:space="preserve">устанавливает последовательность действий участников Пилотного проекта при его проведении. 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5" w:name="z26"/>
      <w:bookmarkEnd w:id="14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2. </w:t>
      </w:r>
      <w:proofErr w:type="gramStart"/>
      <w:r w:rsidRPr="00796BCB">
        <w:rPr>
          <w:color w:val="000000"/>
          <w:sz w:val="28"/>
          <w:lang w:val="ru-RU"/>
        </w:rPr>
        <w:t>Целью Пилотного проекта является обеспечение прозрачности и совершенствование процессов постановки на очередь, зачисления в организацию, оказывающую услуги в сфере дошкольного образования, и размещения государственного образовательного заказа на дошкольное воспитание и обучение путем его автоматизации и вовлечения в него новых участников, обеспечивающих соблюдение целевого назначения бюджетных средств, предназначенных для размещения государственного образовательного заказа на дошкольное воспитание и обучение.</w:t>
      </w:r>
      <w:proofErr w:type="gramEnd"/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6" w:name="z27"/>
      <w:bookmarkEnd w:id="15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3. В настоящем Алгоритме используются следующие основные понятия: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7" w:name="z28"/>
      <w:bookmarkEnd w:id="16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>1) объект информатизации – информационная система, интегрированная с Национальной образовательной базой данных (далее – НОБД), обеспечивающая автоматизированное исполнение бизнес-процессов для получения услуг;</w:t>
      </w:r>
      <w:proofErr w:type="gramEnd"/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8" w:name="z29"/>
      <w:bookmarkEnd w:id="17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2) свободное место – информация о вакантном месте для зачисления ребенка в дошкольную организацию с указанием наименования и вида ДО (</w:t>
      </w:r>
      <w:proofErr w:type="gramStart"/>
      <w:r w:rsidRPr="00796BCB">
        <w:rPr>
          <w:color w:val="000000"/>
          <w:sz w:val="28"/>
          <w:lang w:val="ru-RU"/>
        </w:rPr>
        <w:t>ясли-сад</w:t>
      </w:r>
      <w:proofErr w:type="gramEnd"/>
      <w:r w:rsidRPr="00796BCB">
        <w:rPr>
          <w:color w:val="000000"/>
          <w:sz w:val="28"/>
          <w:lang w:val="ru-RU"/>
        </w:rPr>
        <w:t>, детский сад, санаторный ясли-сад, дошкольный мини-центр, специальный ясли-сад, специальный детский сад), режима работы, языка воспитания и обучения, возрастной группы;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9" w:name="z30"/>
      <w:bookmarkEnd w:id="18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>3) оператор уполномоченного органа в области образования (далее – оператор) – юридическое лицо со стопроцентным участием государства в уставном капитале, определяемое уполномоченным органом в области образования по согласованию с уполномоченным органом в области науки и высшего образования, осуществляющее размещение государственного заказа на обеспечение студентов, магистрантов и докторантов местами в общежитиях, государственного образовательного заказа на среднее образование в частных организациях образования, государственного образовательного</w:t>
      </w:r>
      <w:proofErr w:type="gramEnd"/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 xml:space="preserve">заказа на подготовку кадров с высшим и послевузовским образованием и выплату государственных стипендий, за исключением государственных именных стипендий, а также осуществляющее координацию деятельности участников </w:t>
      </w:r>
      <w:proofErr w:type="spellStart"/>
      <w:r w:rsidRPr="00796BCB">
        <w:rPr>
          <w:color w:val="000000"/>
          <w:sz w:val="28"/>
          <w:lang w:val="ru-RU"/>
        </w:rPr>
        <w:t>подушевого</w:t>
      </w:r>
      <w:proofErr w:type="spellEnd"/>
      <w:r w:rsidRPr="00796BCB">
        <w:rPr>
          <w:color w:val="000000"/>
          <w:sz w:val="28"/>
          <w:lang w:val="ru-RU"/>
        </w:rPr>
        <w:t xml:space="preserve"> нормативного финансирования в пределах, предусмотренных законодательством Республики Казахстан, и обеспечивающее мониторинг и контроль за соблюдением лицами, указанными в пункте 17 статьи 47 Закона Республики Казахстан "Об образовании", своих обязанностей по отработке или возмещению расходов бюджетных</w:t>
      </w:r>
      <w:proofErr w:type="gramEnd"/>
      <w:r w:rsidRPr="00796BCB">
        <w:rPr>
          <w:color w:val="000000"/>
          <w:sz w:val="28"/>
          <w:lang w:val="ru-RU"/>
        </w:rPr>
        <w:t xml:space="preserve"> сре</w:t>
      </w:r>
      <w:proofErr w:type="gramStart"/>
      <w:r w:rsidRPr="00796BCB">
        <w:rPr>
          <w:color w:val="000000"/>
          <w:sz w:val="28"/>
          <w:lang w:val="ru-RU"/>
        </w:rPr>
        <w:t>дств в сл</w:t>
      </w:r>
      <w:proofErr w:type="gramEnd"/>
      <w:r w:rsidRPr="00796BCB">
        <w:rPr>
          <w:color w:val="000000"/>
          <w:sz w:val="28"/>
          <w:lang w:val="ru-RU"/>
        </w:rPr>
        <w:t xml:space="preserve">учае </w:t>
      </w:r>
      <w:proofErr w:type="spellStart"/>
      <w:r w:rsidRPr="00796BCB">
        <w:rPr>
          <w:color w:val="000000"/>
          <w:sz w:val="28"/>
          <w:lang w:val="ru-RU"/>
        </w:rPr>
        <w:t>неотработки</w:t>
      </w:r>
      <w:proofErr w:type="spellEnd"/>
      <w:r w:rsidRPr="00796BCB">
        <w:rPr>
          <w:color w:val="000000"/>
          <w:sz w:val="28"/>
          <w:lang w:val="ru-RU"/>
        </w:rPr>
        <w:t>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0" w:name="z31"/>
      <w:bookmarkEnd w:id="19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4) </w:t>
      </w:r>
      <w:proofErr w:type="spellStart"/>
      <w:r w:rsidRPr="00796BCB">
        <w:rPr>
          <w:color w:val="000000"/>
          <w:sz w:val="28"/>
          <w:lang w:val="ru-RU"/>
        </w:rPr>
        <w:t>ваучерное</w:t>
      </w:r>
      <w:proofErr w:type="spellEnd"/>
      <w:r w:rsidRPr="00796BCB">
        <w:rPr>
          <w:color w:val="000000"/>
          <w:sz w:val="28"/>
          <w:lang w:val="ru-RU"/>
        </w:rPr>
        <w:t xml:space="preserve"> финансирование (далее – ваучер) – механизм финансирования, предусматривающий выплату объема бюджетных средств </w:t>
      </w:r>
      <w:r w:rsidRPr="00796BCB">
        <w:rPr>
          <w:color w:val="000000"/>
          <w:sz w:val="28"/>
          <w:lang w:val="ru-RU"/>
        </w:rPr>
        <w:lastRenderedPageBreak/>
        <w:t xml:space="preserve">по получателям образовательных услуг в дошкольном воспитании и обучении, при котором объем выплат определяется на основе </w:t>
      </w:r>
      <w:proofErr w:type="spellStart"/>
      <w:r w:rsidRPr="00796BCB">
        <w:rPr>
          <w:color w:val="000000"/>
          <w:sz w:val="28"/>
          <w:lang w:val="ru-RU"/>
        </w:rPr>
        <w:t>подушевого</w:t>
      </w:r>
      <w:proofErr w:type="spellEnd"/>
      <w:r w:rsidRPr="00796BCB">
        <w:rPr>
          <w:color w:val="000000"/>
          <w:sz w:val="28"/>
          <w:lang w:val="ru-RU"/>
        </w:rPr>
        <w:t xml:space="preserve"> нормативного финансирования;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1" w:name="z32"/>
      <w:bookmarkEnd w:id="20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5) </w:t>
      </w:r>
      <w:proofErr w:type="spellStart"/>
      <w:r w:rsidRPr="00796BCB">
        <w:rPr>
          <w:color w:val="000000"/>
          <w:sz w:val="28"/>
          <w:lang w:val="ru-RU"/>
        </w:rPr>
        <w:t>услугополучатель</w:t>
      </w:r>
      <w:proofErr w:type="spellEnd"/>
      <w:r w:rsidRPr="00796BCB">
        <w:rPr>
          <w:color w:val="000000"/>
          <w:sz w:val="28"/>
          <w:lang w:val="ru-RU"/>
        </w:rPr>
        <w:t xml:space="preserve"> – родитель или законный представитель ребенка; в </w:t>
      </w:r>
      <w:proofErr w:type="gramStart"/>
      <w:r w:rsidRPr="00796BCB">
        <w:rPr>
          <w:color w:val="000000"/>
          <w:sz w:val="28"/>
          <w:lang w:val="ru-RU"/>
        </w:rPr>
        <w:t>ДО</w:t>
      </w:r>
      <w:proofErr w:type="gramEnd"/>
      <w:r w:rsidRPr="00796BCB">
        <w:rPr>
          <w:color w:val="000000"/>
          <w:sz w:val="28"/>
          <w:lang w:val="ru-RU"/>
        </w:rPr>
        <w:t xml:space="preserve"> – ребенок, претендующий на получение и (или) получивший ваучер (далее – </w:t>
      </w:r>
      <w:proofErr w:type="spellStart"/>
      <w:r w:rsidRPr="00796BCB">
        <w:rPr>
          <w:color w:val="000000"/>
          <w:sz w:val="28"/>
          <w:lang w:val="ru-RU"/>
        </w:rPr>
        <w:t>ваучеродержатель</w:t>
      </w:r>
      <w:proofErr w:type="spellEnd"/>
      <w:r w:rsidRPr="00796BCB">
        <w:rPr>
          <w:color w:val="000000"/>
          <w:sz w:val="28"/>
          <w:lang w:val="ru-RU"/>
        </w:rPr>
        <w:t>), которому оказывается услуга по дошкольному воспитанию и обучению.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2" w:name="z33"/>
      <w:bookmarkEnd w:id="21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6) виртуальный ваучер – вид ваучера, при котором бюджетные средства выплачиваются на счет </w:t>
      </w:r>
      <w:proofErr w:type="gramStart"/>
      <w:r w:rsidRPr="00796BCB">
        <w:rPr>
          <w:color w:val="000000"/>
          <w:sz w:val="28"/>
          <w:lang w:val="ru-RU"/>
        </w:rPr>
        <w:t>ДО</w:t>
      </w:r>
      <w:proofErr w:type="gramEnd"/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>без</w:t>
      </w:r>
      <w:proofErr w:type="gramEnd"/>
      <w:r w:rsidRPr="00796BCB">
        <w:rPr>
          <w:color w:val="000000"/>
          <w:sz w:val="28"/>
          <w:lang w:val="ru-RU"/>
        </w:rPr>
        <w:t xml:space="preserve"> открытия специального счета;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3" w:name="z34"/>
      <w:bookmarkEnd w:id="22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 xml:space="preserve">7) свободное место режима раннего бронирования – свободное место, на которое </w:t>
      </w:r>
      <w:proofErr w:type="spellStart"/>
      <w:r w:rsidRPr="00796BCB">
        <w:rPr>
          <w:color w:val="000000"/>
          <w:sz w:val="28"/>
          <w:lang w:val="ru-RU"/>
        </w:rPr>
        <w:t>ваучеродержатель</w:t>
      </w:r>
      <w:proofErr w:type="spellEnd"/>
      <w:r w:rsidRPr="00796BCB">
        <w:rPr>
          <w:color w:val="000000"/>
          <w:sz w:val="28"/>
          <w:lang w:val="ru-RU"/>
        </w:rPr>
        <w:t xml:space="preserve"> может претендовать согласно пункту 13 Алгоритма на основании поданной заявки на постановку в лист ожидания и процедура зачисления в выбранную ДО начинается после фактического освобождения места;</w:t>
      </w:r>
      <w:proofErr w:type="gramEnd"/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4" w:name="z35"/>
      <w:bookmarkEnd w:id="23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8) финансовый ваучер – вид ваучера, при котором бюджетные средства размещаются на специальном счете </w:t>
      </w:r>
      <w:proofErr w:type="spellStart"/>
      <w:r w:rsidRPr="00796BCB">
        <w:rPr>
          <w:color w:val="000000"/>
          <w:sz w:val="28"/>
          <w:lang w:val="ru-RU"/>
        </w:rPr>
        <w:t>ваучеродержателя</w:t>
      </w:r>
      <w:proofErr w:type="spellEnd"/>
      <w:r w:rsidRPr="00796BCB">
        <w:rPr>
          <w:color w:val="000000"/>
          <w:sz w:val="28"/>
          <w:lang w:val="ru-RU"/>
        </w:rPr>
        <w:t xml:space="preserve"> в банке второго уровня и/или Национальном операторе почты для последующей оплаты услуг по дошкольному воспитанию и обучению;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5" w:name="z36"/>
      <w:bookmarkEnd w:id="24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9) номер очередности – положение заявления в очереди относительно других заявлений в этой очереди;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6" w:name="z37"/>
      <w:bookmarkEnd w:id="25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10) очередность – порядок заявлений постановки на очередь за ваучером, успешно зарегистрированным в объекте информатизации и упорядоченным относительно друг друга согласно настоящему Алгоритму;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7" w:name="z38"/>
      <w:bookmarkEnd w:id="26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11) договор присоединения – договор, условия которого определены одной из сторон в формулярах или иных стандартных формах и могут быть приняты другой стороной не иначе как путем присоединения к предложенному договору в целом;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8" w:name="z39"/>
      <w:bookmarkEnd w:id="27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12) дошкольная организация (далее – </w:t>
      </w:r>
      <w:proofErr w:type="gramStart"/>
      <w:r w:rsidRPr="00796BCB">
        <w:rPr>
          <w:color w:val="000000"/>
          <w:sz w:val="28"/>
          <w:lang w:val="ru-RU"/>
        </w:rPr>
        <w:t>ДО</w:t>
      </w:r>
      <w:proofErr w:type="gramEnd"/>
      <w:r w:rsidRPr="00796BCB">
        <w:rPr>
          <w:color w:val="000000"/>
          <w:sz w:val="28"/>
          <w:lang w:val="ru-RU"/>
        </w:rPr>
        <w:t xml:space="preserve">) – </w:t>
      </w:r>
      <w:proofErr w:type="gramStart"/>
      <w:r w:rsidRPr="00796BCB">
        <w:rPr>
          <w:color w:val="000000"/>
          <w:sz w:val="28"/>
          <w:lang w:val="ru-RU"/>
        </w:rPr>
        <w:t>организация</w:t>
      </w:r>
      <w:proofErr w:type="gramEnd"/>
      <w:r w:rsidRPr="00796BCB">
        <w:rPr>
          <w:color w:val="000000"/>
          <w:sz w:val="28"/>
          <w:lang w:val="ru-RU"/>
        </w:rPr>
        <w:t xml:space="preserve"> образования, реализующая общеобразовательные, специальные учебные программы дошкольного воспитания и обучения, индивидуально развивающие программы;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9" w:name="z40"/>
      <w:bookmarkEnd w:id="28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13) архив – хранилище, куда перемещаются заявления из очереди, по которым выданы ваучеры, приостановлена возможность получения ваучера ввиду отсутствия заинтересованности </w:t>
      </w:r>
      <w:proofErr w:type="spellStart"/>
      <w:r w:rsidRPr="00796BCB">
        <w:rPr>
          <w:color w:val="000000"/>
          <w:sz w:val="28"/>
          <w:lang w:val="ru-RU"/>
        </w:rPr>
        <w:t>усулугополучателя</w:t>
      </w:r>
      <w:proofErr w:type="spellEnd"/>
      <w:r w:rsidRPr="00796BCB">
        <w:rPr>
          <w:color w:val="000000"/>
          <w:sz w:val="28"/>
          <w:lang w:val="ru-RU"/>
        </w:rPr>
        <w:t xml:space="preserve"> в его получении, а также выявлены нарушения, допущенные </w:t>
      </w:r>
      <w:proofErr w:type="spellStart"/>
      <w:r w:rsidRPr="00796BCB">
        <w:rPr>
          <w:color w:val="000000"/>
          <w:sz w:val="28"/>
          <w:lang w:val="ru-RU"/>
        </w:rPr>
        <w:t>усугополучателем</w:t>
      </w:r>
      <w:proofErr w:type="spellEnd"/>
      <w:r w:rsidRPr="00796BCB">
        <w:rPr>
          <w:color w:val="000000"/>
          <w:sz w:val="28"/>
          <w:lang w:val="ru-RU"/>
        </w:rPr>
        <w:t xml:space="preserve"> или </w:t>
      </w:r>
      <w:proofErr w:type="gramStart"/>
      <w:r w:rsidRPr="00796BCB">
        <w:rPr>
          <w:color w:val="000000"/>
          <w:sz w:val="28"/>
          <w:lang w:val="ru-RU"/>
        </w:rPr>
        <w:t>снятых</w:t>
      </w:r>
      <w:proofErr w:type="gramEnd"/>
      <w:r w:rsidRPr="00796BCB">
        <w:rPr>
          <w:color w:val="000000"/>
          <w:sz w:val="28"/>
          <w:lang w:val="ru-RU"/>
        </w:rPr>
        <w:t xml:space="preserve"> с очереди по иным причинам, предусмотренным настоящим Алгоритмом;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0" w:name="z41"/>
      <w:bookmarkEnd w:id="29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14) </w:t>
      </w:r>
      <w:proofErr w:type="spellStart"/>
      <w:r w:rsidRPr="00796BCB">
        <w:rPr>
          <w:color w:val="000000"/>
          <w:sz w:val="28"/>
          <w:lang w:val="ru-RU"/>
        </w:rPr>
        <w:t>проактивная</w:t>
      </w:r>
      <w:proofErr w:type="spellEnd"/>
      <w:r w:rsidRPr="00796BCB">
        <w:rPr>
          <w:color w:val="000000"/>
          <w:sz w:val="28"/>
          <w:lang w:val="ru-RU"/>
        </w:rPr>
        <w:t xml:space="preserve"> услуга – государственная услуга, оказываемая без заявления </w:t>
      </w:r>
      <w:proofErr w:type="spellStart"/>
      <w:r w:rsidRPr="00796BCB">
        <w:rPr>
          <w:color w:val="000000"/>
          <w:sz w:val="28"/>
          <w:lang w:val="ru-RU"/>
        </w:rPr>
        <w:t>услугополучателя</w:t>
      </w:r>
      <w:proofErr w:type="spellEnd"/>
      <w:r w:rsidRPr="00796BCB">
        <w:rPr>
          <w:color w:val="000000"/>
          <w:sz w:val="28"/>
          <w:lang w:val="ru-RU"/>
        </w:rPr>
        <w:t xml:space="preserve"> по инициативе </w:t>
      </w:r>
      <w:proofErr w:type="spellStart"/>
      <w:r w:rsidRPr="00796BCB">
        <w:rPr>
          <w:color w:val="000000"/>
          <w:sz w:val="28"/>
          <w:lang w:val="ru-RU"/>
        </w:rPr>
        <w:t>услугодателя</w:t>
      </w:r>
      <w:proofErr w:type="spellEnd"/>
      <w:r w:rsidRPr="00796BCB">
        <w:rPr>
          <w:color w:val="000000"/>
          <w:sz w:val="28"/>
          <w:lang w:val="ru-RU"/>
        </w:rPr>
        <w:t>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1" w:name="z42"/>
      <w:bookmarkEnd w:id="30"/>
      <w:r w:rsidRPr="00796BCB">
        <w:rPr>
          <w:color w:val="000000"/>
          <w:sz w:val="28"/>
        </w:rPr>
        <w:lastRenderedPageBreak/>
        <w:t>     </w:t>
      </w:r>
      <w:r w:rsidRPr="00796BCB">
        <w:rPr>
          <w:color w:val="000000"/>
          <w:sz w:val="28"/>
          <w:lang w:val="ru-RU"/>
        </w:rPr>
        <w:t xml:space="preserve"> 15) свободное место временного пребывания – место, которое сохраняется в ДО за </w:t>
      </w:r>
      <w:proofErr w:type="spellStart"/>
      <w:r w:rsidRPr="00796BCB">
        <w:rPr>
          <w:color w:val="000000"/>
          <w:sz w:val="28"/>
          <w:lang w:val="ru-RU"/>
        </w:rPr>
        <w:t>ваучеродержателем</w:t>
      </w:r>
      <w:proofErr w:type="spellEnd"/>
      <w:r w:rsidRPr="00796BCB">
        <w:rPr>
          <w:color w:val="000000"/>
          <w:sz w:val="28"/>
          <w:lang w:val="ru-RU"/>
        </w:rPr>
        <w:t xml:space="preserve">, временно </w:t>
      </w:r>
      <w:proofErr w:type="gramStart"/>
      <w:r w:rsidRPr="00796BCB">
        <w:rPr>
          <w:color w:val="000000"/>
          <w:sz w:val="28"/>
          <w:lang w:val="ru-RU"/>
        </w:rPr>
        <w:t>выбывшим</w:t>
      </w:r>
      <w:proofErr w:type="gramEnd"/>
      <w:r w:rsidRPr="00796BCB">
        <w:rPr>
          <w:color w:val="000000"/>
          <w:sz w:val="28"/>
          <w:lang w:val="ru-RU"/>
        </w:rPr>
        <w:t xml:space="preserve"> в санаторную ДО.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2" w:name="z43"/>
      <w:bookmarkEnd w:id="31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При этом свободное место временного пребывания имеет ограниченный срок пребывания, зачисленного на это место </w:t>
      </w:r>
      <w:proofErr w:type="spellStart"/>
      <w:r w:rsidRPr="00796BCB">
        <w:rPr>
          <w:color w:val="000000"/>
          <w:sz w:val="28"/>
          <w:lang w:val="ru-RU"/>
        </w:rPr>
        <w:t>ваучеродержателя</w:t>
      </w:r>
      <w:proofErr w:type="spellEnd"/>
      <w:r w:rsidRPr="00796BCB">
        <w:rPr>
          <w:color w:val="000000"/>
          <w:sz w:val="28"/>
          <w:lang w:val="ru-RU"/>
        </w:rPr>
        <w:t xml:space="preserve"> до возвращения </w:t>
      </w:r>
      <w:proofErr w:type="spellStart"/>
      <w:r w:rsidRPr="00796BCB">
        <w:rPr>
          <w:color w:val="000000"/>
          <w:sz w:val="28"/>
          <w:lang w:val="ru-RU"/>
        </w:rPr>
        <w:t>ваучеродержателя</w:t>
      </w:r>
      <w:proofErr w:type="spellEnd"/>
      <w:r w:rsidRPr="00796BCB">
        <w:rPr>
          <w:color w:val="000000"/>
          <w:sz w:val="28"/>
          <w:lang w:val="ru-RU"/>
        </w:rPr>
        <w:t xml:space="preserve">, выбывшего в </w:t>
      </w:r>
      <w:proofErr w:type="gramStart"/>
      <w:r w:rsidRPr="00796BCB">
        <w:rPr>
          <w:color w:val="000000"/>
          <w:sz w:val="28"/>
          <w:lang w:val="ru-RU"/>
        </w:rPr>
        <w:t>санаторную</w:t>
      </w:r>
      <w:proofErr w:type="gramEnd"/>
      <w:r w:rsidRPr="00796BCB">
        <w:rPr>
          <w:color w:val="000000"/>
          <w:sz w:val="28"/>
          <w:lang w:val="ru-RU"/>
        </w:rPr>
        <w:t xml:space="preserve"> ДО;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3" w:name="z44"/>
      <w:bookmarkEnd w:id="32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16) уведомление – электронное текстовое сообщение, отправляемое объектом информатизации </w:t>
      </w:r>
      <w:proofErr w:type="spellStart"/>
      <w:r w:rsidRPr="00796BCB">
        <w:rPr>
          <w:color w:val="000000"/>
          <w:sz w:val="28"/>
          <w:lang w:val="ru-RU"/>
        </w:rPr>
        <w:t>услугополучателю</w:t>
      </w:r>
      <w:proofErr w:type="spellEnd"/>
      <w:r w:rsidRPr="00796BCB">
        <w:rPr>
          <w:color w:val="000000"/>
          <w:sz w:val="28"/>
          <w:lang w:val="ru-RU"/>
        </w:rPr>
        <w:t xml:space="preserve"> с целью уведомления о прохождении определенных этапов получения услуги;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4" w:name="z45"/>
      <w:bookmarkEnd w:id="33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 xml:space="preserve">17) электронный договор – документ, имеющий юридическую силу, регулирующий взаимоотношения между ДО и </w:t>
      </w:r>
      <w:proofErr w:type="spellStart"/>
      <w:r w:rsidRPr="00796BCB">
        <w:rPr>
          <w:color w:val="000000"/>
          <w:sz w:val="28"/>
          <w:lang w:val="ru-RU"/>
        </w:rPr>
        <w:t>услугополучателем</w:t>
      </w:r>
      <w:proofErr w:type="spellEnd"/>
      <w:r w:rsidRPr="00796BCB">
        <w:rPr>
          <w:color w:val="000000"/>
          <w:sz w:val="28"/>
          <w:lang w:val="ru-RU"/>
        </w:rPr>
        <w:t xml:space="preserve"> на период нахождения </w:t>
      </w:r>
      <w:proofErr w:type="spellStart"/>
      <w:r w:rsidRPr="00796BCB">
        <w:rPr>
          <w:color w:val="000000"/>
          <w:sz w:val="28"/>
          <w:lang w:val="ru-RU"/>
        </w:rPr>
        <w:t>ваучеродержателя</w:t>
      </w:r>
      <w:proofErr w:type="spellEnd"/>
      <w:r w:rsidRPr="00796BCB">
        <w:rPr>
          <w:color w:val="000000"/>
          <w:sz w:val="28"/>
          <w:lang w:val="ru-RU"/>
        </w:rPr>
        <w:t xml:space="preserve"> в ДО с установлением прав и обязанностей сторон, механизма взаимной ответственности за воспитание и обучение </w:t>
      </w:r>
      <w:proofErr w:type="spellStart"/>
      <w:r w:rsidRPr="00796BCB">
        <w:rPr>
          <w:color w:val="000000"/>
          <w:sz w:val="28"/>
          <w:lang w:val="ru-RU"/>
        </w:rPr>
        <w:t>ваучеродержателя</w:t>
      </w:r>
      <w:proofErr w:type="spellEnd"/>
      <w:r w:rsidRPr="00796BCB">
        <w:rPr>
          <w:color w:val="000000"/>
          <w:sz w:val="28"/>
          <w:lang w:val="ru-RU"/>
        </w:rPr>
        <w:t>;</w:t>
      </w:r>
      <w:proofErr w:type="gramEnd"/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5" w:name="z46"/>
      <w:bookmarkEnd w:id="34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>18) Единая база учета очередности и выдачи ваучера в дошкольные организации (далее – Единая база) – информационная система в НОБД, обеспечивающая автоматизированное исполнение бизнес-процессов по постановке на очередь детей дошкольного возраста (до 6 лет) для направления в ДО, прием документов, зачисление детей в ДО и заключения электронного договора;</w:t>
      </w:r>
      <w:proofErr w:type="gramEnd"/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6" w:name="z47"/>
      <w:bookmarkEnd w:id="35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19) отложенный ваучер – вид ваучера, который поступает к распределению ваучеров с учетом ожидаемого выпуска детей </w:t>
      </w:r>
      <w:proofErr w:type="gramStart"/>
      <w:r w:rsidRPr="00796BCB">
        <w:rPr>
          <w:color w:val="000000"/>
          <w:sz w:val="28"/>
          <w:lang w:val="ru-RU"/>
        </w:rPr>
        <w:t>из</w:t>
      </w:r>
      <w:proofErr w:type="gramEnd"/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>ДО</w:t>
      </w:r>
      <w:proofErr w:type="gramEnd"/>
      <w:r w:rsidRPr="00796BCB">
        <w:rPr>
          <w:color w:val="000000"/>
          <w:sz w:val="28"/>
          <w:lang w:val="ru-RU"/>
        </w:rPr>
        <w:t>, и финансирование которого начинается по истечению 30 (тридцати) календарных дней с даты выдачи ваучера;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7" w:name="z48"/>
      <w:bookmarkEnd w:id="36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20) лист ожидания – функция, позволяющая </w:t>
      </w:r>
      <w:proofErr w:type="spellStart"/>
      <w:r w:rsidRPr="00796BCB">
        <w:rPr>
          <w:color w:val="000000"/>
          <w:sz w:val="28"/>
          <w:lang w:val="ru-RU"/>
        </w:rPr>
        <w:t>услугополучателю</w:t>
      </w:r>
      <w:proofErr w:type="spellEnd"/>
      <w:r w:rsidRPr="00796BCB">
        <w:rPr>
          <w:color w:val="000000"/>
          <w:sz w:val="28"/>
          <w:lang w:val="ru-RU"/>
        </w:rPr>
        <w:t xml:space="preserve">, уже </w:t>
      </w:r>
      <w:proofErr w:type="gramStart"/>
      <w:r w:rsidRPr="00796BCB">
        <w:rPr>
          <w:color w:val="000000"/>
          <w:sz w:val="28"/>
          <w:lang w:val="ru-RU"/>
        </w:rPr>
        <w:t>зачисленному</w:t>
      </w:r>
      <w:proofErr w:type="gramEnd"/>
      <w:r w:rsidRPr="00796BCB">
        <w:rPr>
          <w:color w:val="000000"/>
          <w:sz w:val="28"/>
          <w:lang w:val="ru-RU"/>
        </w:rPr>
        <w:t xml:space="preserve"> в контингент </w:t>
      </w:r>
      <w:proofErr w:type="spellStart"/>
      <w:r w:rsidRPr="00796BCB">
        <w:rPr>
          <w:color w:val="000000"/>
          <w:sz w:val="28"/>
          <w:lang w:val="ru-RU"/>
        </w:rPr>
        <w:t>ваучеродержателей</w:t>
      </w:r>
      <w:proofErr w:type="spellEnd"/>
      <w:r w:rsidRPr="00796BCB">
        <w:rPr>
          <w:color w:val="000000"/>
          <w:sz w:val="28"/>
          <w:lang w:val="ru-RU"/>
        </w:rPr>
        <w:t xml:space="preserve"> и заключившему договор с дошкольной организацией, подать заявку на зачисление в другую желаемую ДО при отсутствии в ней свободных мест на момент получения ваучера.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8" w:name="z49"/>
      <w:bookmarkEnd w:id="37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4. Участниками Пилотного проекта являются: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9" w:name="z50"/>
      <w:bookmarkEnd w:id="38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1) орган управления образованием, осуществляющий следующие функции: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40" w:name="z51"/>
      <w:bookmarkEnd w:id="39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формирует перечень организаций образования, оказывающих услуги в области дошкольного воспитания и обучения (далее – Перечень поставщиков услуг) в порядке, установленном настоящим Алгоритмом;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41" w:name="z52"/>
      <w:bookmarkEnd w:id="40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формирует очередность в порядке, установленном настоящим Алгоритмом;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42" w:name="z53"/>
      <w:bookmarkEnd w:id="41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формирует в объекте информатизации контингент </w:t>
      </w:r>
      <w:proofErr w:type="spellStart"/>
      <w:r w:rsidRPr="00796BCB">
        <w:rPr>
          <w:color w:val="000000"/>
          <w:sz w:val="28"/>
          <w:lang w:val="ru-RU"/>
        </w:rPr>
        <w:t>ваучеродержателей</w:t>
      </w:r>
      <w:proofErr w:type="spellEnd"/>
      <w:r w:rsidRPr="00796BCB">
        <w:rPr>
          <w:color w:val="000000"/>
          <w:sz w:val="28"/>
          <w:lang w:val="ru-RU"/>
        </w:rPr>
        <w:t>, на которых размещается государственный образовательный заказ на дошкольное воспитание и обучение на момент внедрения пилотного проекта;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43" w:name="z54"/>
      <w:bookmarkEnd w:id="42"/>
      <w:r w:rsidRPr="00796BCB">
        <w:rPr>
          <w:color w:val="000000"/>
          <w:sz w:val="28"/>
        </w:rPr>
        <w:lastRenderedPageBreak/>
        <w:t>     </w:t>
      </w:r>
      <w:r w:rsidRPr="00796BCB">
        <w:rPr>
          <w:color w:val="000000"/>
          <w:sz w:val="28"/>
          <w:lang w:val="ru-RU"/>
        </w:rPr>
        <w:t xml:space="preserve"> определяет объем государственного образовательного заказа на дошкольное воспитание и обучение;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44" w:name="z55"/>
      <w:bookmarkEnd w:id="43"/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 xml:space="preserve">предоставляет решение местного исполнительного органа области, города республиканского значения, столицы об утверждении размера государственного образовательного заказа на дошкольное воспитание и обучение в соответствии с Правилами </w:t>
      </w:r>
      <w:proofErr w:type="spellStart"/>
      <w:r w:rsidRPr="00796BCB">
        <w:rPr>
          <w:color w:val="000000"/>
          <w:sz w:val="28"/>
          <w:lang w:val="ru-RU"/>
        </w:rPr>
        <w:t>подушевого</w:t>
      </w:r>
      <w:proofErr w:type="spellEnd"/>
      <w:r w:rsidRPr="00796BCB">
        <w:rPr>
          <w:color w:val="000000"/>
          <w:sz w:val="28"/>
          <w:lang w:val="ru-RU"/>
        </w:rPr>
        <w:t xml:space="preserve"> нормативного финансирования дошкольного воспитания и обучения, среднего образования, а также технического и профессионального, </w:t>
      </w:r>
      <w:proofErr w:type="spellStart"/>
      <w:r w:rsidRPr="00796BCB">
        <w:rPr>
          <w:color w:val="000000"/>
          <w:sz w:val="28"/>
          <w:lang w:val="ru-RU"/>
        </w:rPr>
        <w:t>послесреднего</w:t>
      </w:r>
      <w:proofErr w:type="spellEnd"/>
      <w:r w:rsidRPr="00796BCB">
        <w:rPr>
          <w:color w:val="000000"/>
          <w:sz w:val="28"/>
          <w:lang w:val="ru-RU"/>
        </w:rPr>
        <w:t xml:space="preserve"> образования с учетом кредитной технологии обучения, утвержденными приказом Министра образования и науки Республики Казахстан от 27 ноября 2017 года № 596</w:t>
      </w:r>
      <w:proofErr w:type="gramEnd"/>
      <w:r w:rsidRPr="00796BCB">
        <w:rPr>
          <w:color w:val="000000"/>
          <w:sz w:val="28"/>
          <w:lang w:val="ru-RU"/>
        </w:rPr>
        <w:t xml:space="preserve"> (</w:t>
      </w:r>
      <w:proofErr w:type="gramStart"/>
      <w:r w:rsidRPr="00796BCB">
        <w:rPr>
          <w:color w:val="000000"/>
          <w:sz w:val="28"/>
          <w:lang w:val="ru-RU"/>
        </w:rPr>
        <w:t xml:space="preserve">зарегистрированный в Реестре государственной регистрации нормативных правовых актов под № 16138) и Методикой </w:t>
      </w:r>
      <w:proofErr w:type="spellStart"/>
      <w:r w:rsidRPr="00796BCB">
        <w:rPr>
          <w:color w:val="000000"/>
          <w:sz w:val="28"/>
          <w:lang w:val="ru-RU"/>
        </w:rPr>
        <w:t>подушевого</w:t>
      </w:r>
      <w:proofErr w:type="spellEnd"/>
      <w:r w:rsidRPr="00796BCB">
        <w:rPr>
          <w:color w:val="000000"/>
          <w:sz w:val="28"/>
          <w:lang w:val="ru-RU"/>
        </w:rPr>
        <w:t xml:space="preserve"> нормативного финансирования дошкольного воспитания и обучения, среднего образования, а также технического и профессионального, </w:t>
      </w:r>
      <w:proofErr w:type="spellStart"/>
      <w:r w:rsidRPr="00796BCB">
        <w:rPr>
          <w:color w:val="000000"/>
          <w:sz w:val="28"/>
          <w:lang w:val="ru-RU"/>
        </w:rPr>
        <w:t>послесреднего</w:t>
      </w:r>
      <w:proofErr w:type="spellEnd"/>
      <w:r w:rsidRPr="00796BCB">
        <w:rPr>
          <w:color w:val="000000"/>
          <w:sz w:val="28"/>
          <w:lang w:val="ru-RU"/>
        </w:rPr>
        <w:t xml:space="preserve"> образования с учетом кредитной технологии обучения, утвержденной приказом Министра образования и науки Республики Казахстан от 27 ноября 2017 года № 597 (зарегистрированный в Реестре государственной регистрации нормативных правовых актов под № 16137) (далее – Правила и</w:t>
      </w:r>
      <w:proofErr w:type="gramEnd"/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 xml:space="preserve">Методика </w:t>
      </w:r>
      <w:proofErr w:type="spellStart"/>
      <w:r w:rsidRPr="00796BCB">
        <w:rPr>
          <w:color w:val="000000"/>
          <w:sz w:val="28"/>
          <w:lang w:val="ru-RU"/>
        </w:rPr>
        <w:t>подушевого</w:t>
      </w:r>
      <w:proofErr w:type="spellEnd"/>
      <w:r w:rsidRPr="00796BCB">
        <w:rPr>
          <w:color w:val="000000"/>
          <w:sz w:val="28"/>
          <w:lang w:val="ru-RU"/>
        </w:rPr>
        <w:t xml:space="preserve"> нормативного финансирования);</w:t>
      </w:r>
      <w:proofErr w:type="gramEnd"/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45" w:name="z56"/>
      <w:bookmarkEnd w:id="44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осуществляет иные функции в порядке, предусмотренном законодательством Республики Казахстан;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46" w:name="z57"/>
      <w:bookmarkEnd w:id="45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2) оператор, который осуществляет координацию деятельности участников </w:t>
      </w:r>
      <w:proofErr w:type="spellStart"/>
      <w:r w:rsidRPr="00796BCB">
        <w:rPr>
          <w:color w:val="000000"/>
          <w:sz w:val="28"/>
          <w:lang w:val="ru-RU"/>
        </w:rPr>
        <w:t>подушевого</w:t>
      </w:r>
      <w:proofErr w:type="spellEnd"/>
      <w:r w:rsidRPr="00796BCB">
        <w:rPr>
          <w:color w:val="000000"/>
          <w:sz w:val="28"/>
          <w:lang w:val="ru-RU"/>
        </w:rPr>
        <w:t xml:space="preserve"> нормативного финансирования на основании поручения органа управления образованием, осуществляющий выплату государственного образовательного заказа на дошкольное воспитание и обучение дошкольных организациям, входящим в Перечень поставщиков услуг и иные функции, предусмотренные настоящим Алгоритмом и договором присоединения;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47" w:name="z58"/>
      <w:bookmarkEnd w:id="46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>3) банки второго уровня и (или) Национальный оператор почты, гарантирующие соблюдение целевого назначения бюджетных средств, предназначенных для последующего безналичного перечисления в ДО за оказанные ими образовательные услуги по дошкольному воспитанию и обучению в рамках финансового ваучера;</w:t>
      </w:r>
      <w:proofErr w:type="gramEnd"/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48" w:name="z59"/>
      <w:bookmarkEnd w:id="47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4) </w:t>
      </w:r>
      <w:proofErr w:type="spellStart"/>
      <w:r w:rsidRPr="00796BCB">
        <w:rPr>
          <w:color w:val="000000"/>
          <w:sz w:val="28"/>
          <w:lang w:val="ru-RU"/>
        </w:rPr>
        <w:t>услугополучатели</w:t>
      </w:r>
      <w:proofErr w:type="spellEnd"/>
      <w:r w:rsidRPr="00796BCB">
        <w:rPr>
          <w:color w:val="000000"/>
          <w:sz w:val="28"/>
          <w:lang w:val="ru-RU"/>
        </w:rPr>
        <w:t xml:space="preserve">, самостоятельно выбирающие </w:t>
      </w:r>
      <w:proofErr w:type="gramStart"/>
      <w:r w:rsidRPr="00796BCB">
        <w:rPr>
          <w:color w:val="000000"/>
          <w:sz w:val="28"/>
          <w:lang w:val="ru-RU"/>
        </w:rPr>
        <w:t>ДО</w:t>
      </w:r>
      <w:proofErr w:type="gramEnd"/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>для</w:t>
      </w:r>
      <w:proofErr w:type="gramEnd"/>
      <w:r w:rsidRPr="00796BCB">
        <w:rPr>
          <w:color w:val="000000"/>
          <w:sz w:val="28"/>
          <w:lang w:val="ru-RU"/>
        </w:rPr>
        <w:t xml:space="preserve"> целей размещения в них государственного образовательного заказа на дошкольное воспитание и обучение с учетом </w:t>
      </w:r>
      <w:proofErr w:type="spellStart"/>
      <w:r w:rsidRPr="00796BCB">
        <w:rPr>
          <w:color w:val="000000"/>
          <w:sz w:val="28"/>
          <w:lang w:val="ru-RU"/>
        </w:rPr>
        <w:t>ваучерного</w:t>
      </w:r>
      <w:proofErr w:type="spellEnd"/>
      <w:r w:rsidRPr="00796BCB">
        <w:rPr>
          <w:color w:val="000000"/>
          <w:sz w:val="28"/>
          <w:lang w:val="ru-RU"/>
        </w:rPr>
        <w:t xml:space="preserve"> финансирования по получателям образовательных услуг, и заключающие с ними электронный договор;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49" w:name="z60"/>
      <w:bookmarkEnd w:id="48"/>
      <w:r w:rsidRPr="00796BCB">
        <w:rPr>
          <w:color w:val="000000"/>
          <w:sz w:val="28"/>
        </w:rPr>
        <w:lastRenderedPageBreak/>
        <w:t>     </w:t>
      </w:r>
      <w:r w:rsidRPr="00796BCB">
        <w:rPr>
          <w:color w:val="000000"/>
          <w:sz w:val="28"/>
          <w:lang w:val="ru-RU"/>
        </w:rPr>
        <w:t xml:space="preserve"> 5) </w:t>
      </w:r>
      <w:proofErr w:type="gramStart"/>
      <w:r w:rsidRPr="00796BCB">
        <w:rPr>
          <w:color w:val="000000"/>
          <w:sz w:val="28"/>
          <w:lang w:val="ru-RU"/>
        </w:rPr>
        <w:t>ДО</w:t>
      </w:r>
      <w:proofErr w:type="gramEnd"/>
      <w:r w:rsidRPr="00796BCB">
        <w:rPr>
          <w:color w:val="000000"/>
          <w:sz w:val="28"/>
          <w:lang w:val="ru-RU"/>
        </w:rPr>
        <w:t xml:space="preserve">, </w:t>
      </w:r>
      <w:proofErr w:type="gramStart"/>
      <w:r w:rsidRPr="00796BCB">
        <w:rPr>
          <w:color w:val="000000"/>
          <w:sz w:val="28"/>
          <w:lang w:val="ru-RU"/>
        </w:rPr>
        <w:t>включенные</w:t>
      </w:r>
      <w:proofErr w:type="gramEnd"/>
      <w:r w:rsidRPr="00796BCB">
        <w:rPr>
          <w:color w:val="000000"/>
          <w:sz w:val="28"/>
          <w:lang w:val="ru-RU"/>
        </w:rPr>
        <w:t xml:space="preserve"> органом управления образованием в Перечень поставщиков услуг, присоединившиеся к договору присоединения и заключившие с </w:t>
      </w:r>
      <w:proofErr w:type="spellStart"/>
      <w:r w:rsidRPr="00796BCB">
        <w:rPr>
          <w:color w:val="000000"/>
          <w:sz w:val="28"/>
          <w:lang w:val="ru-RU"/>
        </w:rPr>
        <w:t>услугополучателем</w:t>
      </w:r>
      <w:proofErr w:type="spellEnd"/>
      <w:r w:rsidRPr="00796BCB">
        <w:rPr>
          <w:color w:val="000000"/>
          <w:sz w:val="28"/>
          <w:lang w:val="ru-RU"/>
        </w:rPr>
        <w:t xml:space="preserve"> электронный договор;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50" w:name="z61"/>
      <w:bookmarkEnd w:id="49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6) акционерное общество "Национальный центр исследований и оценки образования "</w:t>
      </w:r>
      <w:proofErr w:type="spellStart"/>
      <w:r w:rsidRPr="00796BCB">
        <w:rPr>
          <w:color w:val="000000"/>
          <w:sz w:val="28"/>
          <w:lang w:val="ru-RU"/>
        </w:rPr>
        <w:t>Талдау</w:t>
      </w:r>
      <w:proofErr w:type="spellEnd"/>
      <w:r w:rsidRPr="00796BCB">
        <w:rPr>
          <w:color w:val="000000"/>
          <w:sz w:val="28"/>
          <w:lang w:val="ru-RU"/>
        </w:rPr>
        <w:t xml:space="preserve">" имени </w:t>
      </w:r>
      <w:proofErr w:type="spellStart"/>
      <w:r w:rsidRPr="00796BCB">
        <w:rPr>
          <w:color w:val="000000"/>
          <w:sz w:val="28"/>
          <w:lang w:val="ru-RU"/>
        </w:rPr>
        <w:t>Ахмет</w:t>
      </w:r>
      <w:proofErr w:type="spellEnd"/>
      <w:r w:rsidRPr="00796BCB">
        <w:rPr>
          <w:color w:val="000000"/>
          <w:sz w:val="28"/>
          <w:lang w:val="ru-RU"/>
        </w:rPr>
        <w:t xml:space="preserve"> </w:t>
      </w:r>
      <w:proofErr w:type="spellStart"/>
      <w:r w:rsidRPr="00796BCB">
        <w:rPr>
          <w:color w:val="000000"/>
          <w:sz w:val="28"/>
          <w:lang w:val="ru-RU"/>
        </w:rPr>
        <w:t>Байтұрсынұлы</w:t>
      </w:r>
      <w:proofErr w:type="spellEnd"/>
      <w:r w:rsidRPr="00796BCB">
        <w:rPr>
          <w:color w:val="000000"/>
          <w:sz w:val="28"/>
          <w:lang w:val="ru-RU"/>
        </w:rPr>
        <w:t>", реализующее автоматизированное исполнение бизнес-процессов для получения услуг в Единой базе с момента запуска государственных услуг на веб-портале "электронного правительства" (далее – портал).</w:t>
      </w:r>
    </w:p>
    <w:p w:rsidR="00796BCB" w:rsidRDefault="00796BCB" w:rsidP="00796BCB">
      <w:pPr>
        <w:spacing w:after="0"/>
        <w:rPr>
          <w:b/>
          <w:color w:val="000000"/>
          <w:lang w:val="ru-RU"/>
        </w:rPr>
      </w:pPr>
      <w:bookmarkStart w:id="51" w:name="z112"/>
      <w:bookmarkEnd w:id="50"/>
    </w:p>
    <w:p w:rsidR="00796BCB" w:rsidRDefault="00796BCB" w:rsidP="00796BCB">
      <w:pPr>
        <w:spacing w:after="0"/>
        <w:rPr>
          <w:b/>
          <w:color w:val="000000"/>
          <w:lang w:val="ru-RU"/>
        </w:rPr>
      </w:pPr>
      <w:bookmarkStart w:id="52" w:name="z142"/>
      <w:bookmarkEnd w:id="51"/>
    </w:p>
    <w:p w:rsidR="00796BCB" w:rsidRDefault="00796BCB" w:rsidP="00796BCB">
      <w:pPr>
        <w:spacing w:after="0"/>
        <w:rPr>
          <w:b/>
          <w:color w:val="000000"/>
          <w:lang w:val="ru-RU"/>
        </w:rPr>
      </w:pPr>
    </w:p>
    <w:p w:rsidR="00796BCB" w:rsidRPr="00796BCB" w:rsidRDefault="00796BCB" w:rsidP="00796BCB">
      <w:pPr>
        <w:spacing w:after="0"/>
        <w:rPr>
          <w:sz w:val="28"/>
          <w:szCs w:val="28"/>
          <w:lang w:val="ru-RU"/>
        </w:rPr>
      </w:pPr>
      <w:r w:rsidRPr="00796BCB">
        <w:rPr>
          <w:b/>
          <w:color w:val="000000"/>
          <w:sz w:val="28"/>
          <w:szCs w:val="28"/>
          <w:lang w:val="ru-RU"/>
        </w:rPr>
        <w:t>Глава 4. Порядок оказания государственной услуги "Прием документов и зачисление детей в дошкольные организации"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53" w:name="z143"/>
      <w:bookmarkEnd w:id="52"/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23. Услуга "Прием документов и зачисление детей в дошкольные организации" (далее – услуга по приему детей) оказывается ДО (далее </w:t>
      </w:r>
      <w:proofErr w:type="gramStart"/>
      <w:r w:rsidRPr="00796BCB">
        <w:rPr>
          <w:color w:val="000000"/>
          <w:sz w:val="28"/>
          <w:lang w:val="ru-RU"/>
        </w:rPr>
        <w:t>–</w:t>
      </w:r>
      <w:proofErr w:type="spellStart"/>
      <w:r w:rsidRPr="00796BCB">
        <w:rPr>
          <w:color w:val="000000"/>
          <w:sz w:val="28"/>
          <w:lang w:val="ru-RU"/>
        </w:rPr>
        <w:t>у</w:t>
      </w:r>
      <w:proofErr w:type="gramEnd"/>
      <w:r w:rsidRPr="00796BCB">
        <w:rPr>
          <w:color w:val="000000"/>
          <w:sz w:val="28"/>
          <w:lang w:val="ru-RU"/>
        </w:rPr>
        <w:t>слугодатель</w:t>
      </w:r>
      <w:proofErr w:type="spellEnd"/>
      <w:r w:rsidRPr="00796BCB">
        <w:rPr>
          <w:color w:val="000000"/>
          <w:sz w:val="28"/>
          <w:lang w:val="ru-RU"/>
        </w:rPr>
        <w:t xml:space="preserve"> ДО). </w:t>
      </w:r>
      <w:proofErr w:type="gramStart"/>
      <w:r w:rsidRPr="00796BCB">
        <w:rPr>
          <w:color w:val="000000"/>
          <w:sz w:val="28"/>
          <w:lang w:val="ru-RU"/>
        </w:rPr>
        <w:t xml:space="preserve">При этом </w:t>
      </w:r>
      <w:proofErr w:type="spellStart"/>
      <w:r w:rsidRPr="00796BCB">
        <w:rPr>
          <w:color w:val="000000"/>
          <w:sz w:val="28"/>
          <w:lang w:val="ru-RU"/>
        </w:rPr>
        <w:t>услугополучатель</w:t>
      </w:r>
      <w:proofErr w:type="spellEnd"/>
      <w:r w:rsidRPr="00796BCB">
        <w:rPr>
          <w:color w:val="000000"/>
          <w:sz w:val="28"/>
          <w:lang w:val="ru-RU"/>
        </w:rPr>
        <w:t xml:space="preserve"> после подтверждения согласия на использование ваучера в течение 5 (пяти) рабочих дней осуществляет выбор и зачисление в ДО из Перечня поставщиков услуг, сформированного органом управления образованием. </w:t>
      </w:r>
      <w:proofErr w:type="gramEnd"/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54" w:name="z144"/>
      <w:bookmarkEnd w:id="53"/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24. Услуга по зачислению детей в </w:t>
      </w:r>
      <w:proofErr w:type="gramStart"/>
      <w:r w:rsidRPr="00796BCB">
        <w:rPr>
          <w:color w:val="000000"/>
          <w:sz w:val="28"/>
          <w:lang w:val="ru-RU"/>
        </w:rPr>
        <w:t>ДО</w:t>
      </w:r>
      <w:proofErr w:type="gramEnd"/>
      <w:r w:rsidRPr="00796BCB">
        <w:rPr>
          <w:color w:val="000000"/>
          <w:sz w:val="28"/>
          <w:lang w:val="ru-RU"/>
        </w:rPr>
        <w:t xml:space="preserve"> оказывается через портал или объекты информатизации. 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55" w:name="z145"/>
      <w:bookmarkEnd w:id="54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Объект информатизации обеспечивает </w:t>
      </w:r>
      <w:proofErr w:type="spellStart"/>
      <w:r w:rsidRPr="00796BCB">
        <w:rPr>
          <w:color w:val="000000"/>
          <w:sz w:val="28"/>
          <w:lang w:val="ru-RU"/>
        </w:rPr>
        <w:t>услугодателю</w:t>
      </w:r>
      <w:proofErr w:type="spellEnd"/>
      <w:r w:rsidRPr="00796BCB">
        <w:rPr>
          <w:color w:val="000000"/>
          <w:sz w:val="28"/>
          <w:lang w:val="ru-RU"/>
        </w:rPr>
        <w:t xml:space="preserve"> ДО доступ к рабочему месту только для официального сотрудника </w:t>
      </w:r>
      <w:proofErr w:type="spellStart"/>
      <w:r w:rsidRPr="00796BCB">
        <w:rPr>
          <w:color w:val="000000"/>
          <w:sz w:val="28"/>
          <w:lang w:val="ru-RU"/>
        </w:rPr>
        <w:t>услугодателя</w:t>
      </w:r>
      <w:proofErr w:type="spellEnd"/>
      <w:r w:rsidRPr="00796BCB">
        <w:rPr>
          <w:color w:val="000000"/>
          <w:sz w:val="28"/>
          <w:lang w:val="ru-RU"/>
        </w:rPr>
        <w:t xml:space="preserve"> ДО, обеспечивая персонифицированную проверку личности такого сотрудника посредством средств авторизации и не позволяет иметь доступ одних и тех же физических лиц к нескольким рабочим местам различных </w:t>
      </w:r>
      <w:proofErr w:type="gramStart"/>
      <w:r w:rsidRPr="00796BCB">
        <w:rPr>
          <w:color w:val="000000"/>
          <w:sz w:val="28"/>
          <w:lang w:val="ru-RU"/>
        </w:rPr>
        <w:t>ДО</w:t>
      </w:r>
      <w:proofErr w:type="gramEnd"/>
      <w:r w:rsidRPr="00796BCB">
        <w:rPr>
          <w:color w:val="000000"/>
          <w:sz w:val="28"/>
          <w:lang w:val="ru-RU"/>
        </w:rPr>
        <w:t xml:space="preserve">. Объект информатизации обеспечивает доступ в личные кабинеты </w:t>
      </w:r>
      <w:proofErr w:type="spellStart"/>
      <w:r w:rsidRPr="00796BCB">
        <w:rPr>
          <w:color w:val="000000"/>
          <w:sz w:val="28"/>
          <w:lang w:val="ru-RU"/>
        </w:rPr>
        <w:t>услугополучателей</w:t>
      </w:r>
      <w:proofErr w:type="spellEnd"/>
      <w:r w:rsidRPr="00796BCB">
        <w:rPr>
          <w:color w:val="000000"/>
          <w:sz w:val="28"/>
          <w:lang w:val="ru-RU"/>
        </w:rPr>
        <w:t xml:space="preserve"> только с персональных устройств </w:t>
      </w:r>
      <w:proofErr w:type="spellStart"/>
      <w:r w:rsidRPr="00796BCB">
        <w:rPr>
          <w:color w:val="000000"/>
          <w:sz w:val="28"/>
          <w:lang w:val="ru-RU"/>
        </w:rPr>
        <w:t>услугополучателей</w:t>
      </w:r>
      <w:proofErr w:type="spellEnd"/>
      <w:r w:rsidRPr="00796BCB">
        <w:rPr>
          <w:color w:val="000000"/>
          <w:sz w:val="28"/>
          <w:lang w:val="ru-RU"/>
        </w:rPr>
        <w:t xml:space="preserve">, блокируя вход в личные кабинеты </w:t>
      </w:r>
      <w:proofErr w:type="spellStart"/>
      <w:r w:rsidRPr="00796BCB">
        <w:rPr>
          <w:color w:val="000000"/>
          <w:sz w:val="28"/>
          <w:lang w:val="ru-RU"/>
        </w:rPr>
        <w:t>услугополучателей</w:t>
      </w:r>
      <w:proofErr w:type="spellEnd"/>
      <w:r w:rsidRPr="00796BCB">
        <w:rPr>
          <w:color w:val="000000"/>
          <w:sz w:val="28"/>
          <w:lang w:val="ru-RU"/>
        </w:rPr>
        <w:t xml:space="preserve"> с устройств </w:t>
      </w:r>
      <w:proofErr w:type="spellStart"/>
      <w:r w:rsidRPr="00796BCB">
        <w:rPr>
          <w:color w:val="000000"/>
          <w:sz w:val="28"/>
          <w:lang w:val="ru-RU"/>
        </w:rPr>
        <w:t>услугодателей</w:t>
      </w:r>
      <w:proofErr w:type="spellEnd"/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>ДО</w:t>
      </w:r>
      <w:proofErr w:type="gramEnd"/>
      <w:r w:rsidRPr="00796BCB">
        <w:rPr>
          <w:color w:val="000000"/>
          <w:sz w:val="28"/>
          <w:lang w:val="ru-RU"/>
        </w:rPr>
        <w:t>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56" w:name="z146"/>
      <w:bookmarkEnd w:id="55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Основные требования к оказанию услуги по приему детей приведены в приложении 9 к Алгоритму.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57" w:name="z147"/>
      <w:bookmarkEnd w:id="56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Основанием для зачисления в ДО является ваучер, выданный ребенку из очереди и подтвержденный </w:t>
      </w:r>
      <w:proofErr w:type="spellStart"/>
      <w:r w:rsidRPr="00796BCB">
        <w:rPr>
          <w:color w:val="000000"/>
          <w:sz w:val="28"/>
          <w:lang w:val="ru-RU"/>
        </w:rPr>
        <w:t>услугополучателем</w:t>
      </w:r>
      <w:proofErr w:type="spellEnd"/>
      <w:r w:rsidRPr="00796BCB">
        <w:rPr>
          <w:color w:val="000000"/>
          <w:sz w:val="28"/>
          <w:lang w:val="ru-RU"/>
        </w:rPr>
        <w:t xml:space="preserve">, либо действующий ваучер, используемый для зачисления в </w:t>
      </w:r>
      <w:proofErr w:type="gramStart"/>
      <w:r w:rsidRPr="00796BCB">
        <w:rPr>
          <w:color w:val="000000"/>
          <w:sz w:val="28"/>
          <w:lang w:val="ru-RU"/>
        </w:rPr>
        <w:t>новую</w:t>
      </w:r>
      <w:proofErr w:type="gramEnd"/>
      <w:r w:rsidRPr="00796BCB">
        <w:rPr>
          <w:color w:val="000000"/>
          <w:sz w:val="28"/>
          <w:lang w:val="ru-RU"/>
        </w:rPr>
        <w:t xml:space="preserve"> ДО, после отчисления из текущего ДО.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58" w:name="z148"/>
      <w:bookmarkEnd w:id="57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Срок выбора и зачисления ребенка в дошкольную организацию составляет 5 (пять) рабочих дней.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59" w:name="z149"/>
      <w:bookmarkEnd w:id="58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Объект информатизации направляет заявление </w:t>
      </w:r>
      <w:proofErr w:type="spellStart"/>
      <w:r w:rsidRPr="00796BCB">
        <w:rPr>
          <w:color w:val="000000"/>
          <w:sz w:val="28"/>
          <w:lang w:val="ru-RU"/>
        </w:rPr>
        <w:t>услугополучателя</w:t>
      </w:r>
      <w:proofErr w:type="spellEnd"/>
      <w:r w:rsidRPr="00796BCB">
        <w:rPr>
          <w:color w:val="000000"/>
          <w:sz w:val="28"/>
          <w:lang w:val="ru-RU"/>
        </w:rPr>
        <w:t xml:space="preserve"> на рассмотрение </w:t>
      </w:r>
      <w:proofErr w:type="spellStart"/>
      <w:r w:rsidRPr="00796BCB">
        <w:rPr>
          <w:color w:val="000000"/>
          <w:sz w:val="28"/>
          <w:lang w:val="ru-RU"/>
        </w:rPr>
        <w:t>услугодателю</w:t>
      </w:r>
      <w:proofErr w:type="spellEnd"/>
      <w:r w:rsidRPr="00796BCB">
        <w:rPr>
          <w:color w:val="000000"/>
          <w:sz w:val="28"/>
          <w:lang w:val="ru-RU"/>
        </w:rPr>
        <w:t xml:space="preserve"> ДО, </w:t>
      </w:r>
      <w:proofErr w:type="gramStart"/>
      <w:r w:rsidRPr="00796BCB">
        <w:rPr>
          <w:color w:val="000000"/>
          <w:sz w:val="28"/>
          <w:lang w:val="ru-RU"/>
        </w:rPr>
        <w:t>осуществляющему</w:t>
      </w:r>
      <w:proofErr w:type="gramEnd"/>
      <w:r w:rsidRPr="00796BCB">
        <w:rPr>
          <w:color w:val="000000"/>
          <w:sz w:val="28"/>
          <w:lang w:val="ru-RU"/>
        </w:rPr>
        <w:t xml:space="preserve"> прием документов.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60" w:name="z150"/>
      <w:bookmarkEnd w:id="59"/>
      <w:r w:rsidRPr="00796BCB">
        <w:rPr>
          <w:color w:val="000000"/>
          <w:sz w:val="28"/>
        </w:rPr>
        <w:lastRenderedPageBreak/>
        <w:t>     </w:t>
      </w:r>
      <w:r w:rsidRPr="00796BCB">
        <w:rPr>
          <w:color w:val="000000"/>
          <w:sz w:val="28"/>
          <w:lang w:val="ru-RU"/>
        </w:rPr>
        <w:t xml:space="preserve"> </w:t>
      </w:r>
      <w:proofErr w:type="spellStart"/>
      <w:r w:rsidRPr="00796BCB">
        <w:rPr>
          <w:color w:val="000000"/>
          <w:sz w:val="28"/>
          <w:lang w:val="ru-RU"/>
        </w:rPr>
        <w:t>Услугополучатель</w:t>
      </w:r>
      <w:proofErr w:type="spellEnd"/>
      <w:r w:rsidRPr="00796BCB">
        <w:rPr>
          <w:color w:val="000000"/>
          <w:sz w:val="28"/>
          <w:lang w:val="ru-RU"/>
        </w:rPr>
        <w:t>, после сбора всех документов и подписания электронного договора со своей стороны, представляет их через портал и (или) объекты информатизации либо на бумажном носителе для зачисления.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61" w:name="z151"/>
      <w:bookmarkEnd w:id="60"/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Объект информатизации в день поступления документов осуществляет их регистрацию в течение 1 (одного) рабочего дня и проверяет представленные документы на соответствие пункту 8 приложения 9 к Алгоритму. 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62" w:name="z152"/>
      <w:bookmarkEnd w:id="61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 xml:space="preserve">При представлении </w:t>
      </w:r>
      <w:proofErr w:type="spellStart"/>
      <w:r w:rsidRPr="00796BCB">
        <w:rPr>
          <w:color w:val="000000"/>
          <w:sz w:val="28"/>
          <w:lang w:val="ru-RU"/>
        </w:rPr>
        <w:t>услугополучателем</w:t>
      </w:r>
      <w:proofErr w:type="spellEnd"/>
      <w:r w:rsidRPr="00796BCB">
        <w:rPr>
          <w:color w:val="000000"/>
          <w:sz w:val="28"/>
          <w:lang w:val="ru-RU"/>
        </w:rPr>
        <w:t xml:space="preserve"> неполного пакета документов и (или) документов с истекшим сроком действия, отсутствие постоянной или временной регистрации </w:t>
      </w:r>
      <w:proofErr w:type="spellStart"/>
      <w:r w:rsidRPr="00796BCB">
        <w:rPr>
          <w:color w:val="000000"/>
          <w:sz w:val="28"/>
          <w:lang w:val="ru-RU"/>
        </w:rPr>
        <w:t>услугополучателя</w:t>
      </w:r>
      <w:proofErr w:type="spellEnd"/>
      <w:r w:rsidRPr="00796BCB">
        <w:rPr>
          <w:color w:val="000000"/>
          <w:sz w:val="28"/>
          <w:lang w:val="ru-RU"/>
        </w:rPr>
        <w:t xml:space="preserve"> в населенном пункте, в которой оказывается государственная услуга, за исключением случаев наличия регистрации в населенном пункте, отнесенной к агломерации городов областного, республиканского значения, или столицы, </w:t>
      </w:r>
      <w:proofErr w:type="spellStart"/>
      <w:r w:rsidRPr="00796BCB">
        <w:rPr>
          <w:color w:val="000000"/>
          <w:sz w:val="28"/>
          <w:lang w:val="ru-RU"/>
        </w:rPr>
        <w:t>услугодатель</w:t>
      </w:r>
      <w:proofErr w:type="spellEnd"/>
      <w:r w:rsidRPr="00796BCB">
        <w:rPr>
          <w:color w:val="000000"/>
          <w:sz w:val="28"/>
          <w:lang w:val="ru-RU"/>
        </w:rPr>
        <w:t xml:space="preserve"> ДО, уведомляет его об устранении замечаний в течение 2 (двух) рабочих дней с необходимостью продления</w:t>
      </w:r>
      <w:proofErr w:type="gramEnd"/>
      <w:r w:rsidRPr="00796BCB">
        <w:rPr>
          <w:color w:val="000000"/>
          <w:sz w:val="28"/>
          <w:lang w:val="ru-RU"/>
        </w:rPr>
        <w:t xml:space="preserve"> срока зачисления в объекте информатизации.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63" w:name="z153"/>
      <w:bookmarkEnd w:id="62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После приема документов в "личном кабинете" </w:t>
      </w:r>
      <w:proofErr w:type="spellStart"/>
      <w:r w:rsidRPr="00796BCB">
        <w:rPr>
          <w:color w:val="000000"/>
          <w:sz w:val="28"/>
          <w:lang w:val="ru-RU"/>
        </w:rPr>
        <w:t>услугополучателя</w:t>
      </w:r>
      <w:proofErr w:type="spellEnd"/>
      <w:r w:rsidRPr="00796BCB">
        <w:rPr>
          <w:color w:val="000000"/>
          <w:sz w:val="28"/>
          <w:lang w:val="ru-RU"/>
        </w:rPr>
        <w:t xml:space="preserve"> отображается информация о результате оказания услуги по зачислению в ДО, а также направляется уведомление с указанием даты и времени получения результата.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64" w:name="z154"/>
      <w:bookmarkEnd w:id="63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В случае предоставления полного пакета документов процесс оказания государственной услуги завершается заключением электронного договора, который подписывается сторонами через объекты информатизации с использованием ЭЦП или иными способами, предусмотренными законодательством.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65" w:name="z155"/>
      <w:bookmarkEnd w:id="64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После подписания договора </w:t>
      </w:r>
      <w:proofErr w:type="spellStart"/>
      <w:r w:rsidRPr="00796BCB">
        <w:rPr>
          <w:color w:val="000000"/>
          <w:sz w:val="28"/>
          <w:lang w:val="ru-RU"/>
        </w:rPr>
        <w:t>услугополучателю</w:t>
      </w:r>
      <w:proofErr w:type="spellEnd"/>
      <w:r w:rsidRPr="00796BCB">
        <w:rPr>
          <w:color w:val="000000"/>
          <w:sz w:val="28"/>
          <w:lang w:val="ru-RU"/>
        </w:rPr>
        <w:t xml:space="preserve"> направляется уведомление о зачислении ребенка </w:t>
      </w:r>
      <w:proofErr w:type="gramStart"/>
      <w:r w:rsidRPr="00796BCB">
        <w:rPr>
          <w:color w:val="000000"/>
          <w:sz w:val="28"/>
          <w:lang w:val="ru-RU"/>
        </w:rPr>
        <w:t>в</w:t>
      </w:r>
      <w:proofErr w:type="gramEnd"/>
      <w:r w:rsidRPr="00796BCB">
        <w:rPr>
          <w:color w:val="000000"/>
          <w:sz w:val="28"/>
          <w:lang w:val="ru-RU"/>
        </w:rPr>
        <w:t xml:space="preserve"> ДО.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66" w:name="z156"/>
      <w:bookmarkEnd w:id="65"/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25. </w:t>
      </w:r>
      <w:proofErr w:type="spellStart"/>
      <w:r w:rsidRPr="00796BCB">
        <w:rPr>
          <w:color w:val="000000"/>
          <w:sz w:val="28"/>
          <w:lang w:val="ru-RU"/>
        </w:rPr>
        <w:t>Услугодатель</w:t>
      </w:r>
      <w:proofErr w:type="spellEnd"/>
      <w:r w:rsidRPr="00796BCB">
        <w:rPr>
          <w:color w:val="000000"/>
          <w:sz w:val="28"/>
          <w:lang w:val="ru-RU"/>
        </w:rPr>
        <w:t xml:space="preserve"> ДО отказывает и/или аннулирует зачисление ребенка </w:t>
      </w:r>
      <w:proofErr w:type="gramStart"/>
      <w:r w:rsidRPr="00796BCB">
        <w:rPr>
          <w:color w:val="000000"/>
          <w:sz w:val="28"/>
          <w:lang w:val="ru-RU"/>
        </w:rPr>
        <w:t>в</w:t>
      </w:r>
      <w:proofErr w:type="gramEnd"/>
      <w:r w:rsidRPr="00796BCB">
        <w:rPr>
          <w:color w:val="000000"/>
          <w:sz w:val="28"/>
          <w:lang w:val="ru-RU"/>
        </w:rPr>
        <w:t xml:space="preserve"> ДО по следующим причинам: 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67" w:name="z157"/>
      <w:bookmarkEnd w:id="66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1) </w:t>
      </w:r>
      <w:proofErr w:type="spellStart"/>
      <w:r w:rsidRPr="00796BCB">
        <w:rPr>
          <w:color w:val="000000"/>
          <w:sz w:val="28"/>
          <w:lang w:val="ru-RU"/>
        </w:rPr>
        <w:t>услугополучатель</w:t>
      </w:r>
      <w:proofErr w:type="spellEnd"/>
      <w:r w:rsidRPr="00796BCB">
        <w:rPr>
          <w:color w:val="000000"/>
          <w:sz w:val="28"/>
          <w:lang w:val="ru-RU"/>
        </w:rPr>
        <w:t xml:space="preserve"> не представил, требуемые для заключения электронного договора, документы или представил документы </w:t>
      </w:r>
      <w:r w:rsidRPr="00796BCB">
        <w:rPr>
          <w:color w:val="000000"/>
          <w:sz w:val="28"/>
        </w:rPr>
        <w:t>c</w:t>
      </w:r>
      <w:r w:rsidRPr="00796BCB">
        <w:rPr>
          <w:color w:val="000000"/>
          <w:sz w:val="28"/>
          <w:lang w:val="ru-RU"/>
        </w:rPr>
        <w:t xml:space="preserve"> истекшим сроком действия документов (паспорт здоровья ребенка и справка о состоянии здоровья ребенка, выданная не </w:t>
      </w:r>
      <w:proofErr w:type="gramStart"/>
      <w:r w:rsidRPr="00796BCB">
        <w:rPr>
          <w:color w:val="000000"/>
          <w:sz w:val="28"/>
          <w:lang w:val="ru-RU"/>
        </w:rPr>
        <w:t>позднее</w:t>
      </w:r>
      <w:proofErr w:type="gramEnd"/>
      <w:r w:rsidRPr="00796BCB">
        <w:rPr>
          <w:color w:val="000000"/>
          <w:sz w:val="28"/>
          <w:lang w:val="ru-RU"/>
        </w:rPr>
        <w:t xml:space="preserve"> чем за три календарных дня по отношению к дате заключения электронного договора в сроки, указанные пунктом 23 настоящего Алгоритма, за исключением случаев перевода </w:t>
      </w:r>
      <w:proofErr w:type="spellStart"/>
      <w:r w:rsidRPr="00796BCB">
        <w:rPr>
          <w:color w:val="000000"/>
          <w:sz w:val="28"/>
          <w:lang w:val="ru-RU"/>
        </w:rPr>
        <w:t>ваучеродержателя</w:t>
      </w:r>
      <w:proofErr w:type="spellEnd"/>
      <w:r w:rsidRPr="00796BCB">
        <w:rPr>
          <w:color w:val="000000"/>
          <w:sz w:val="28"/>
          <w:lang w:val="ru-RU"/>
        </w:rPr>
        <w:t xml:space="preserve"> с одной ДО в другую ДО);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68" w:name="z158"/>
      <w:bookmarkEnd w:id="67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2) согласно представленным документам ребенок имеет медицинские противопоказания для зачисления </w:t>
      </w:r>
      <w:proofErr w:type="gramStart"/>
      <w:r w:rsidRPr="00796BCB">
        <w:rPr>
          <w:color w:val="000000"/>
          <w:sz w:val="28"/>
          <w:lang w:val="ru-RU"/>
        </w:rPr>
        <w:t>в</w:t>
      </w:r>
      <w:proofErr w:type="gramEnd"/>
      <w:r w:rsidRPr="00796BCB">
        <w:rPr>
          <w:color w:val="000000"/>
          <w:sz w:val="28"/>
          <w:lang w:val="ru-RU"/>
        </w:rPr>
        <w:t xml:space="preserve"> ДО;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69" w:name="z159"/>
      <w:bookmarkEnd w:id="68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3) при превышении порогового уровня коллективного иммунитета в группах (более 10% детей, не получивших плановые профилактические </w:t>
      </w:r>
      <w:r w:rsidRPr="00796BCB">
        <w:rPr>
          <w:color w:val="000000"/>
          <w:sz w:val="28"/>
          <w:lang w:val="ru-RU"/>
        </w:rPr>
        <w:lastRenderedPageBreak/>
        <w:t>прививки). При этом</w:t>
      </w:r>
      <w:proofErr w:type="gramStart"/>
      <w:r w:rsidRPr="00796BCB">
        <w:rPr>
          <w:color w:val="000000"/>
          <w:sz w:val="28"/>
          <w:lang w:val="ru-RU"/>
        </w:rPr>
        <w:t>,</w:t>
      </w:r>
      <w:proofErr w:type="gramEnd"/>
      <w:r w:rsidRPr="00796BCB">
        <w:rPr>
          <w:color w:val="000000"/>
          <w:sz w:val="28"/>
          <w:lang w:val="ru-RU"/>
        </w:rPr>
        <w:t xml:space="preserve"> в случае отказа в зачислении ребенка в ДО, </w:t>
      </w:r>
      <w:proofErr w:type="spellStart"/>
      <w:r w:rsidRPr="00796BCB">
        <w:rPr>
          <w:color w:val="000000"/>
          <w:sz w:val="28"/>
          <w:lang w:val="ru-RU"/>
        </w:rPr>
        <w:t>услугополучателю</w:t>
      </w:r>
      <w:proofErr w:type="spellEnd"/>
      <w:r w:rsidRPr="00796BCB">
        <w:rPr>
          <w:color w:val="000000"/>
          <w:sz w:val="28"/>
          <w:lang w:val="ru-RU"/>
        </w:rPr>
        <w:t xml:space="preserve"> предоставляется 2 (два) рабочих дня для выбора другой ДО;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70" w:name="z160"/>
      <w:bookmarkEnd w:id="69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4) </w:t>
      </w:r>
      <w:proofErr w:type="spellStart"/>
      <w:r w:rsidRPr="00796BCB">
        <w:rPr>
          <w:color w:val="000000"/>
          <w:sz w:val="28"/>
          <w:lang w:val="ru-RU"/>
        </w:rPr>
        <w:t>услугополучатель</w:t>
      </w:r>
      <w:proofErr w:type="spellEnd"/>
      <w:r w:rsidRPr="00796BCB">
        <w:rPr>
          <w:color w:val="000000"/>
          <w:sz w:val="28"/>
          <w:lang w:val="ru-RU"/>
        </w:rPr>
        <w:t xml:space="preserve"> не осуществил зачисление в </w:t>
      </w:r>
      <w:proofErr w:type="gramStart"/>
      <w:r w:rsidRPr="00796BCB">
        <w:rPr>
          <w:color w:val="000000"/>
          <w:sz w:val="28"/>
          <w:lang w:val="ru-RU"/>
        </w:rPr>
        <w:t>ДО</w:t>
      </w:r>
      <w:proofErr w:type="gramEnd"/>
      <w:r w:rsidRPr="00796BCB">
        <w:rPr>
          <w:color w:val="000000"/>
          <w:sz w:val="28"/>
          <w:lang w:val="ru-RU"/>
        </w:rPr>
        <w:t xml:space="preserve"> в срок, установленный настоящим Алгоритмом;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71" w:name="z161"/>
      <w:bookmarkEnd w:id="70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5) отсутствие постоянной или временной регистрации </w:t>
      </w:r>
      <w:proofErr w:type="spellStart"/>
      <w:r w:rsidRPr="00796BCB">
        <w:rPr>
          <w:color w:val="000000"/>
          <w:sz w:val="28"/>
          <w:lang w:val="ru-RU"/>
        </w:rPr>
        <w:t>услугополучателя</w:t>
      </w:r>
      <w:proofErr w:type="spellEnd"/>
      <w:r w:rsidRPr="00796BCB">
        <w:rPr>
          <w:color w:val="000000"/>
          <w:sz w:val="28"/>
          <w:lang w:val="ru-RU"/>
        </w:rPr>
        <w:t xml:space="preserve"> в населенном пункте, в котором оказывается государственная услуга, за исключением случаев наличия регистрации в населенном пункте, отнесенной к агломерации городов областного, республиканского значения, или столицы.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72" w:name="z162"/>
      <w:bookmarkEnd w:id="71"/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26. Действие ваучера сохраняется при переводе </w:t>
      </w:r>
      <w:proofErr w:type="spellStart"/>
      <w:r w:rsidRPr="00796BCB">
        <w:rPr>
          <w:color w:val="000000"/>
          <w:sz w:val="28"/>
          <w:lang w:val="ru-RU"/>
        </w:rPr>
        <w:t>ваучеродержателя</w:t>
      </w:r>
      <w:proofErr w:type="spellEnd"/>
      <w:r w:rsidRPr="00796BCB">
        <w:rPr>
          <w:color w:val="000000"/>
          <w:sz w:val="28"/>
          <w:lang w:val="ru-RU"/>
        </w:rPr>
        <w:t xml:space="preserve"> с одной </w:t>
      </w:r>
      <w:proofErr w:type="gramStart"/>
      <w:r w:rsidRPr="00796BCB">
        <w:rPr>
          <w:color w:val="000000"/>
          <w:sz w:val="28"/>
          <w:lang w:val="ru-RU"/>
        </w:rPr>
        <w:t>ДО</w:t>
      </w:r>
      <w:proofErr w:type="gramEnd"/>
      <w:r w:rsidRPr="00796BCB">
        <w:rPr>
          <w:color w:val="000000"/>
          <w:sz w:val="28"/>
          <w:lang w:val="ru-RU"/>
        </w:rPr>
        <w:t xml:space="preserve"> в другую ДО. 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73" w:name="z163"/>
      <w:bookmarkEnd w:id="72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 xml:space="preserve">Для перевода </w:t>
      </w:r>
      <w:proofErr w:type="spellStart"/>
      <w:r w:rsidRPr="00796BCB">
        <w:rPr>
          <w:color w:val="000000"/>
          <w:sz w:val="28"/>
          <w:lang w:val="ru-RU"/>
        </w:rPr>
        <w:t>ваучеродержателя</w:t>
      </w:r>
      <w:proofErr w:type="spellEnd"/>
      <w:r w:rsidRPr="00796BCB">
        <w:rPr>
          <w:color w:val="000000"/>
          <w:sz w:val="28"/>
          <w:lang w:val="ru-RU"/>
        </w:rPr>
        <w:t xml:space="preserve"> с одной ДО в другую ДО </w:t>
      </w:r>
      <w:proofErr w:type="spellStart"/>
      <w:r w:rsidRPr="00796BCB">
        <w:rPr>
          <w:color w:val="000000"/>
          <w:sz w:val="28"/>
          <w:lang w:val="ru-RU"/>
        </w:rPr>
        <w:t>услугополучатель</w:t>
      </w:r>
      <w:proofErr w:type="spellEnd"/>
      <w:r w:rsidRPr="00796BCB">
        <w:rPr>
          <w:color w:val="000000"/>
          <w:sz w:val="28"/>
          <w:lang w:val="ru-RU"/>
        </w:rPr>
        <w:t xml:space="preserve"> подает заявление в выбранную ДО, которая обязана рассмотреть его в течение 1 (одного) рабочего дня после подтверждения выбытия.</w:t>
      </w:r>
      <w:proofErr w:type="gramEnd"/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74" w:name="z164"/>
      <w:bookmarkEnd w:id="73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Подтверждение выбытия из текущей </w:t>
      </w:r>
      <w:proofErr w:type="gramStart"/>
      <w:r w:rsidRPr="00796BCB">
        <w:rPr>
          <w:color w:val="000000"/>
          <w:sz w:val="28"/>
          <w:lang w:val="ru-RU"/>
        </w:rPr>
        <w:t>ДО</w:t>
      </w:r>
      <w:proofErr w:type="gramEnd"/>
      <w:r w:rsidRPr="00796BCB">
        <w:rPr>
          <w:color w:val="000000"/>
          <w:sz w:val="28"/>
          <w:lang w:val="ru-RU"/>
        </w:rPr>
        <w:t xml:space="preserve"> осуществляется </w:t>
      </w:r>
      <w:proofErr w:type="gramStart"/>
      <w:r w:rsidRPr="00796BCB">
        <w:rPr>
          <w:color w:val="000000"/>
          <w:sz w:val="28"/>
          <w:lang w:val="ru-RU"/>
        </w:rPr>
        <w:t>при</w:t>
      </w:r>
      <w:proofErr w:type="gramEnd"/>
      <w:r w:rsidRPr="00796BCB">
        <w:rPr>
          <w:color w:val="000000"/>
          <w:sz w:val="28"/>
          <w:lang w:val="ru-RU"/>
        </w:rPr>
        <w:t xml:space="preserve"> условии подписания или мотивированного отказа </w:t>
      </w:r>
      <w:proofErr w:type="spellStart"/>
      <w:r w:rsidRPr="00796BCB">
        <w:rPr>
          <w:color w:val="000000"/>
          <w:sz w:val="28"/>
          <w:lang w:val="ru-RU"/>
        </w:rPr>
        <w:t>услугополучателем</w:t>
      </w:r>
      <w:proofErr w:type="spellEnd"/>
      <w:r w:rsidRPr="00796BCB">
        <w:rPr>
          <w:color w:val="000000"/>
          <w:sz w:val="28"/>
          <w:lang w:val="ru-RU"/>
        </w:rPr>
        <w:t xml:space="preserve"> табеля посещаемости.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75" w:name="z165"/>
      <w:bookmarkEnd w:id="74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Перевод возможен при зачислении </w:t>
      </w:r>
      <w:proofErr w:type="spellStart"/>
      <w:r w:rsidRPr="00796BCB">
        <w:rPr>
          <w:color w:val="000000"/>
          <w:sz w:val="28"/>
          <w:lang w:val="ru-RU"/>
        </w:rPr>
        <w:t>ваучеродержателя</w:t>
      </w:r>
      <w:proofErr w:type="spellEnd"/>
      <w:r w:rsidRPr="00796BCB">
        <w:rPr>
          <w:color w:val="000000"/>
          <w:sz w:val="28"/>
          <w:lang w:val="ru-RU"/>
        </w:rPr>
        <w:t xml:space="preserve"> в контингент </w:t>
      </w:r>
      <w:proofErr w:type="gramStart"/>
      <w:r w:rsidRPr="00796BCB">
        <w:rPr>
          <w:color w:val="000000"/>
          <w:sz w:val="28"/>
          <w:lang w:val="ru-RU"/>
        </w:rPr>
        <w:t>ДО</w:t>
      </w:r>
      <w:proofErr w:type="gramEnd"/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>в</w:t>
      </w:r>
      <w:proofErr w:type="gramEnd"/>
      <w:r w:rsidRPr="00796BCB">
        <w:rPr>
          <w:color w:val="000000"/>
          <w:sz w:val="28"/>
          <w:lang w:val="ru-RU"/>
        </w:rPr>
        <w:t xml:space="preserve"> пределах города республиканского значения, столицы, города областного значения с соответствующей агломерацией или района области.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76" w:name="z166"/>
      <w:bookmarkEnd w:id="75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27. Жалоба на решение, действия (бездействие) </w:t>
      </w:r>
      <w:proofErr w:type="spellStart"/>
      <w:r w:rsidRPr="00796BCB">
        <w:rPr>
          <w:color w:val="000000"/>
          <w:sz w:val="28"/>
          <w:lang w:val="ru-RU"/>
        </w:rPr>
        <w:t>услугодателя</w:t>
      </w:r>
      <w:proofErr w:type="spellEnd"/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>ДО</w:t>
      </w:r>
      <w:proofErr w:type="gramEnd"/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>по</w:t>
      </w:r>
      <w:proofErr w:type="gramEnd"/>
      <w:r w:rsidRPr="00796BCB">
        <w:rPr>
          <w:color w:val="000000"/>
          <w:sz w:val="28"/>
          <w:lang w:val="ru-RU"/>
        </w:rPr>
        <w:t xml:space="preserve"> вопросам оказания услуги по приему детей подается на имя руководителя </w:t>
      </w:r>
      <w:proofErr w:type="spellStart"/>
      <w:r w:rsidRPr="00796BCB">
        <w:rPr>
          <w:color w:val="000000"/>
          <w:sz w:val="28"/>
          <w:lang w:val="ru-RU"/>
        </w:rPr>
        <w:t>услугодателя</w:t>
      </w:r>
      <w:proofErr w:type="spellEnd"/>
      <w:r w:rsidRPr="00796BCB">
        <w:rPr>
          <w:color w:val="000000"/>
          <w:sz w:val="28"/>
          <w:lang w:val="ru-RU"/>
        </w:rPr>
        <w:t xml:space="preserve"> ДО, в уполномоченный орган по оценке и контролю за качеством оказания услуг в соответствии с законодательством Республики Казахстан.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77" w:name="z167"/>
      <w:bookmarkEnd w:id="76"/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Жалоба </w:t>
      </w:r>
      <w:proofErr w:type="spellStart"/>
      <w:r w:rsidRPr="00796BCB">
        <w:rPr>
          <w:color w:val="000000"/>
          <w:sz w:val="28"/>
          <w:lang w:val="ru-RU"/>
        </w:rPr>
        <w:t>услугополучателя</w:t>
      </w:r>
      <w:proofErr w:type="spellEnd"/>
      <w:r w:rsidRPr="00796BCB">
        <w:rPr>
          <w:color w:val="000000"/>
          <w:sz w:val="28"/>
          <w:lang w:val="ru-RU"/>
        </w:rPr>
        <w:t xml:space="preserve">, поступившая в адрес </w:t>
      </w:r>
      <w:proofErr w:type="spellStart"/>
      <w:r w:rsidRPr="00796BCB">
        <w:rPr>
          <w:color w:val="000000"/>
          <w:sz w:val="28"/>
          <w:lang w:val="ru-RU"/>
        </w:rPr>
        <w:t>услугодателя</w:t>
      </w:r>
      <w:proofErr w:type="spellEnd"/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>ДО</w:t>
      </w:r>
      <w:proofErr w:type="gramEnd"/>
      <w:r w:rsidRPr="00796BCB">
        <w:rPr>
          <w:color w:val="000000"/>
          <w:sz w:val="28"/>
          <w:lang w:val="ru-RU"/>
        </w:rPr>
        <w:t xml:space="preserve">, </w:t>
      </w:r>
      <w:proofErr w:type="gramStart"/>
      <w:r w:rsidRPr="00796BCB">
        <w:rPr>
          <w:color w:val="000000"/>
          <w:sz w:val="28"/>
          <w:lang w:val="ru-RU"/>
        </w:rPr>
        <w:t>в</w:t>
      </w:r>
      <w:proofErr w:type="gramEnd"/>
      <w:r w:rsidRPr="00796BCB">
        <w:rPr>
          <w:color w:val="000000"/>
          <w:sz w:val="28"/>
          <w:lang w:val="ru-RU"/>
        </w:rPr>
        <w:t xml:space="preserve"> соответствии с пунктом 2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78" w:name="z168"/>
      <w:bookmarkEnd w:id="77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При отправке жалобы через портал </w:t>
      </w:r>
      <w:proofErr w:type="spellStart"/>
      <w:r w:rsidRPr="00796BCB">
        <w:rPr>
          <w:color w:val="000000"/>
          <w:sz w:val="28"/>
          <w:lang w:val="ru-RU"/>
        </w:rPr>
        <w:t>услугополучателю</w:t>
      </w:r>
      <w:proofErr w:type="spellEnd"/>
      <w:r w:rsidRPr="00796BCB">
        <w:rPr>
          <w:color w:val="000000"/>
          <w:sz w:val="28"/>
          <w:lang w:val="ru-RU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 w:rsidRPr="00796BCB">
        <w:rPr>
          <w:color w:val="000000"/>
          <w:sz w:val="28"/>
          <w:lang w:val="ru-RU"/>
        </w:rPr>
        <w:t>услугодателем</w:t>
      </w:r>
      <w:proofErr w:type="spellEnd"/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>ДО</w:t>
      </w:r>
      <w:proofErr w:type="gramEnd"/>
      <w:r w:rsidRPr="00796BCB">
        <w:rPr>
          <w:color w:val="000000"/>
          <w:sz w:val="28"/>
          <w:lang w:val="ru-RU"/>
        </w:rPr>
        <w:t>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79" w:name="z169"/>
      <w:bookmarkEnd w:id="78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Информацию о порядке обжалования через портал можно получить посредством Единого </w:t>
      </w:r>
      <w:proofErr w:type="gramStart"/>
      <w:r w:rsidRPr="00796BCB">
        <w:rPr>
          <w:color w:val="000000"/>
          <w:sz w:val="28"/>
          <w:lang w:val="ru-RU"/>
        </w:rPr>
        <w:t>контакт-центра</w:t>
      </w:r>
      <w:proofErr w:type="gramEnd"/>
      <w:r w:rsidRPr="00796BCB">
        <w:rPr>
          <w:color w:val="000000"/>
          <w:sz w:val="28"/>
          <w:lang w:val="ru-RU"/>
        </w:rPr>
        <w:t xml:space="preserve"> по вопросам оказания государственных услуг.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80" w:name="z170"/>
      <w:bookmarkEnd w:id="79"/>
      <w:r w:rsidRPr="00796BCB">
        <w:rPr>
          <w:color w:val="000000"/>
          <w:sz w:val="28"/>
        </w:rPr>
        <w:lastRenderedPageBreak/>
        <w:t>     </w:t>
      </w:r>
      <w:r w:rsidRPr="00796BCB">
        <w:rPr>
          <w:color w:val="000000"/>
          <w:sz w:val="28"/>
          <w:lang w:val="ru-RU"/>
        </w:rPr>
        <w:t xml:space="preserve"> Жалоба </w:t>
      </w:r>
      <w:proofErr w:type="spellStart"/>
      <w:r w:rsidRPr="00796BCB">
        <w:rPr>
          <w:color w:val="000000"/>
          <w:sz w:val="28"/>
          <w:lang w:val="ru-RU"/>
        </w:rPr>
        <w:t>услугополучателя</w:t>
      </w:r>
      <w:proofErr w:type="spellEnd"/>
      <w:r w:rsidRPr="00796BCB">
        <w:rPr>
          <w:color w:val="000000"/>
          <w:sz w:val="28"/>
          <w:lang w:val="ru-RU"/>
        </w:rPr>
        <w:t xml:space="preserve">, поступившая в адрес уполномоченного органа по оценке и </w:t>
      </w:r>
      <w:proofErr w:type="gramStart"/>
      <w:r w:rsidRPr="00796BCB">
        <w:rPr>
          <w:color w:val="000000"/>
          <w:sz w:val="28"/>
          <w:lang w:val="ru-RU"/>
        </w:rPr>
        <w:t>контролю за</w:t>
      </w:r>
      <w:proofErr w:type="gramEnd"/>
      <w:r w:rsidRPr="00796BCB">
        <w:rPr>
          <w:color w:val="000000"/>
          <w:sz w:val="28"/>
          <w:lang w:val="ru-RU"/>
        </w:rPr>
        <w:t xml:space="preserve"> качеством оказания услуг, подлежит рассмотрению в течение 15 (пятнадцати) рабочих дней со дня ее регистрации.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81" w:name="z171"/>
      <w:bookmarkEnd w:id="80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В случае несогласия с результатом оказания услуги по зачислению </w:t>
      </w:r>
      <w:proofErr w:type="gramStart"/>
      <w:r w:rsidRPr="00796BCB">
        <w:rPr>
          <w:color w:val="000000"/>
          <w:sz w:val="28"/>
          <w:lang w:val="ru-RU"/>
        </w:rPr>
        <w:t>в</w:t>
      </w:r>
      <w:proofErr w:type="gramEnd"/>
      <w:r w:rsidRPr="00796BCB">
        <w:rPr>
          <w:color w:val="000000"/>
          <w:sz w:val="28"/>
          <w:lang w:val="ru-RU"/>
        </w:rPr>
        <w:t xml:space="preserve"> ДО </w:t>
      </w:r>
      <w:proofErr w:type="spellStart"/>
      <w:r w:rsidRPr="00796BCB">
        <w:rPr>
          <w:color w:val="000000"/>
          <w:sz w:val="28"/>
          <w:lang w:val="ru-RU"/>
        </w:rPr>
        <w:t>услугополучатель</w:t>
      </w:r>
      <w:proofErr w:type="spellEnd"/>
      <w:r w:rsidRPr="00796BCB">
        <w:rPr>
          <w:color w:val="000000"/>
          <w:sz w:val="28"/>
          <w:lang w:val="ru-RU"/>
        </w:rPr>
        <w:t xml:space="preserve"> обращается </w:t>
      </w:r>
      <w:proofErr w:type="gramStart"/>
      <w:r w:rsidRPr="00796BCB">
        <w:rPr>
          <w:color w:val="000000"/>
          <w:sz w:val="28"/>
          <w:lang w:val="ru-RU"/>
        </w:rPr>
        <w:t>в</w:t>
      </w:r>
      <w:proofErr w:type="gramEnd"/>
      <w:r w:rsidRPr="00796BCB">
        <w:rPr>
          <w:color w:val="000000"/>
          <w:sz w:val="28"/>
          <w:lang w:val="ru-RU"/>
        </w:rPr>
        <w:t xml:space="preserve"> суд, в порядке, установленном законодательством Республики Казахстан.</w:t>
      </w:r>
    </w:p>
    <w:p w:rsidR="00796BCB" w:rsidRPr="00796BCB" w:rsidRDefault="00796BCB" w:rsidP="00796BCB">
      <w:pPr>
        <w:spacing w:after="0"/>
        <w:rPr>
          <w:lang w:val="ru-RU"/>
        </w:rPr>
      </w:pPr>
      <w:bookmarkStart w:id="82" w:name="z172"/>
      <w:bookmarkEnd w:id="81"/>
      <w:r w:rsidRPr="00796BCB">
        <w:rPr>
          <w:b/>
          <w:color w:val="000000"/>
          <w:lang w:val="ru-RU"/>
        </w:rPr>
        <w:t xml:space="preserve"> Глава 5. Формирование контингента </w:t>
      </w:r>
      <w:proofErr w:type="spellStart"/>
      <w:r w:rsidRPr="00796BCB">
        <w:rPr>
          <w:b/>
          <w:color w:val="000000"/>
          <w:lang w:val="ru-RU"/>
        </w:rPr>
        <w:t>ваучеродержателей</w:t>
      </w:r>
      <w:proofErr w:type="spellEnd"/>
      <w:r w:rsidRPr="00796BCB">
        <w:rPr>
          <w:b/>
          <w:color w:val="000000"/>
          <w:lang w:val="ru-RU"/>
        </w:rPr>
        <w:t xml:space="preserve"> в рамках Пилотного проекта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83" w:name="z173"/>
      <w:bookmarkEnd w:id="82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28. В контингент </w:t>
      </w:r>
      <w:proofErr w:type="spellStart"/>
      <w:r w:rsidRPr="00796BCB">
        <w:rPr>
          <w:color w:val="000000"/>
          <w:sz w:val="28"/>
          <w:lang w:val="ru-RU"/>
        </w:rPr>
        <w:t>ваучеродержателей</w:t>
      </w:r>
      <w:proofErr w:type="spellEnd"/>
      <w:r w:rsidRPr="00796BCB">
        <w:rPr>
          <w:color w:val="000000"/>
          <w:sz w:val="28"/>
          <w:lang w:val="ru-RU"/>
        </w:rPr>
        <w:t xml:space="preserve"> входят: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84" w:name="z174"/>
      <w:bookmarkEnd w:id="83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1) дети, получающие услугу дошкольного воспитания и обучения на основе государственного образовательного заказа на момент внедрения Пилотного проекта, которым автоматически выдаются виртуальные ваучеры;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85" w:name="z175"/>
      <w:bookmarkEnd w:id="84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2) дети, получившие финансовый либо виртуальный ваучер по результатам оказания услуги по постановке на очередь.</w:t>
      </w:r>
    </w:p>
    <w:p w:rsidR="00796BCB" w:rsidRPr="00796BCB" w:rsidRDefault="00796BCB" w:rsidP="00796BCB">
      <w:pPr>
        <w:spacing w:after="0"/>
        <w:rPr>
          <w:lang w:val="ru-RU"/>
        </w:rPr>
      </w:pPr>
      <w:bookmarkStart w:id="86" w:name="z176"/>
      <w:bookmarkEnd w:id="85"/>
      <w:r w:rsidRPr="00796BCB">
        <w:rPr>
          <w:b/>
          <w:color w:val="000000"/>
          <w:lang w:val="ru-RU"/>
        </w:rPr>
        <w:t xml:space="preserve"> Глава 6. Порядок формирования Перечня дошкольных организаций для размещения государственного образовательного заказа на дошкольное воспитание и обучение с учетом </w:t>
      </w:r>
      <w:proofErr w:type="spellStart"/>
      <w:r w:rsidRPr="00796BCB">
        <w:rPr>
          <w:b/>
          <w:color w:val="000000"/>
          <w:lang w:val="ru-RU"/>
        </w:rPr>
        <w:t>ваучерного</w:t>
      </w:r>
      <w:proofErr w:type="spellEnd"/>
      <w:r w:rsidRPr="00796BCB">
        <w:rPr>
          <w:b/>
          <w:color w:val="000000"/>
          <w:lang w:val="ru-RU"/>
        </w:rPr>
        <w:t xml:space="preserve"> финансирования по получателям образовательных услуг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87" w:name="z177"/>
      <w:bookmarkEnd w:id="86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29. </w:t>
      </w:r>
      <w:proofErr w:type="gramStart"/>
      <w:r w:rsidRPr="00796BCB">
        <w:rPr>
          <w:color w:val="000000"/>
          <w:sz w:val="28"/>
          <w:lang w:val="ru-RU"/>
        </w:rPr>
        <w:t xml:space="preserve">Органы управления образованием на своих официальных </w:t>
      </w:r>
      <w:proofErr w:type="spellStart"/>
      <w:r w:rsidRPr="00796BCB">
        <w:rPr>
          <w:color w:val="000000"/>
          <w:sz w:val="28"/>
          <w:lang w:val="ru-RU"/>
        </w:rPr>
        <w:t>интернет-ресурсах</w:t>
      </w:r>
      <w:proofErr w:type="spellEnd"/>
      <w:r w:rsidRPr="00796BCB">
        <w:rPr>
          <w:color w:val="000000"/>
          <w:sz w:val="28"/>
          <w:lang w:val="ru-RU"/>
        </w:rPr>
        <w:t xml:space="preserve"> и объекте информатизации ежегодно не позднее 10 января или не позднее 10 числа месяца, следующего после перехода на </w:t>
      </w:r>
      <w:proofErr w:type="spellStart"/>
      <w:r w:rsidRPr="00796BCB">
        <w:rPr>
          <w:color w:val="000000"/>
          <w:sz w:val="28"/>
          <w:lang w:val="ru-RU"/>
        </w:rPr>
        <w:t>ваучерное</w:t>
      </w:r>
      <w:proofErr w:type="spellEnd"/>
      <w:r w:rsidRPr="00796BCB">
        <w:rPr>
          <w:color w:val="000000"/>
          <w:sz w:val="28"/>
          <w:lang w:val="ru-RU"/>
        </w:rPr>
        <w:t xml:space="preserve"> финансирование, публикуют и (или) размещает объявление о приеме заявлений для включения в Перечень поставщиков услуг, который действует до конца текущего календарного года.</w:t>
      </w:r>
      <w:proofErr w:type="gramEnd"/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88" w:name="z178"/>
      <w:bookmarkEnd w:id="87"/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Перечень поставщиков услуг включает наименование, БИН поставщика услуг, адреса оказания услуг, проектную мощность </w:t>
      </w:r>
      <w:proofErr w:type="gramStart"/>
      <w:r w:rsidRPr="00796BCB">
        <w:rPr>
          <w:color w:val="000000"/>
          <w:sz w:val="28"/>
          <w:lang w:val="ru-RU"/>
        </w:rPr>
        <w:t>ДО</w:t>
      </w:r>
      <w:proofErr w:type="gramEnd"/>
      <w:r w:rsidRPr="00796BCB">
        <w:rPr>
          <w:color w:val="000000"/>
          <w:sz w:val="28"/>
          <w:lang w:val="ru-RU"/>
        </w:rPr>
        <w:t xml:space="preserve"> и формируется из числа следующих ДО: 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89" w:name="z179"/>
      <w:bookmarkEnd w:id="88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>1) в которых ранее размещался государственный образовательный заказ на дошкольное воспитание и обучение – автоматически, без подачи заявления от ДО, кроме ДО, исключенных из перечня поставщиков услуг, в том числе по итогам планового мониторинга, которые подают заявления в соответствии с требованиями настоящего Алгоритма;</w:t>
      </w:r>
      <w:proofErr w:type="gramEnd"/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90" w:name="z180"/>
      <w:bookmarkEnd w:id="89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2) в </w:t>
      </w:r>
      <w:proofErr w:type="gramStart"/>
      <w:r w:rsidRPr="00796BCB">
        <w:rPr>
          <w:color w:val="000000"/>
          <w:sz w:val="28"/>
          <w:lang w:val="ru-RU"/>
        </w:rPr>
        <w:t>которых</w:t>
      </w:r>
      <w:proofErr w:type="gramEnd"/>
      <w:r w:rsidRPr="00796BCB">
        <w:rPr>
          <w:color w:val="000000"/>
          <w:sz w:val="28"/>
          <w:lang w:val="ru-RU"/>
        </w:rPr>
        <w:t xml:space="preserve"> ранее не размещался государственный образовательный заказ, но включенных в протокол Комиссии о соответствии ДО требованиям, предусмотренным настоящей главой Алгоритма.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91" w:name="z181"/>
      <w:bookmarkEnd w:id="90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30. ДО, </w:t>
      </w:r>
      <w:proofErr w:type="gramStart"/>
      <w:r w:rsidRPr="00796BCB">
        <w:rPr>
          <w:color w:val="000000"/>
          <w:sz w:val="28"/>
          <w:lang w:val="ru-RU"/>
        </w:rPr>
        <w:t>уведомившая</w:t>
      </w:r>
      <w:proofErr w:type="gramEnd"/>
      <w:r w:rsidRPr="00796BCB">
        <w:rPr>
          <w:color w:val="000000"/>
          <w:sz w:val="28"/>
          <w:lang w:val="ru-RU"/>
        </w:rPr>
        <w:t xml:space="preserve"> о начале деятельности в сфере дошкольного воспитания и обучения, подает заявление о включении в Перечень поставщиков услуг и обеспечивает: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92" w:name="z182"/>
      <w:bookmarkEnd w:id="91"/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1) условия в соответствии с приказом Министра здравоохранения Республики Казахстан от 9 июля 2021 года № Қ</w:t>
      </w:r>
      <w:proofErr w:type="gramStart"/>
      <w:r w:rsidRPr="00796BCB">
        <w:rPr>
          <w:color w:val="000000"/>
          <w:sz w:val="28"/>
          <w:lang w:val="ru-RU"/>
        </w:rPr>
        <w:t>Р</w:t>
      </w:r>
      <w:proofErr w:type="gramEnd"/>
      <w:r w:rsidRPr="00796BCB">
        <w:rPr>
          <w:color w:val="000000"/>
          <w:sz w:val="28"/>
          <w:lang w:val="ru-RU"/>
        </w:rPr>
        <w:t xml:space="preserve"> ДСМ-59 "Об утверждении Санитарных правил "Санитарно-эпидемиологические требования к дошкольным организациям и домам ребенка" (зарегистрирован в Реестре </w:t>
      </w:r>
      <w:r w:rsidRPr="00796BCB">
        <w:rPr>
          <w:color w:val="000000"/>
          <w:sz w:val="28"/>
          <w:lang w:val="ru-RU"/>
        </w:rPr>
        <w:lastRenderedPageBreak/>
        <w:t>государственной регистрации нормативных правовых актов под № 23469) (далее – Санитарные правила);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93" w:name="z183"/>
      <w:bookmarkEnd w:id="92"/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2) условия в соответствии с приказом Министра по чрезвычайным ситуациям Республики Казахстан от 21 февраля 2022 года № 55 "Об утверждении Правил пожарной безопасности" (зарегистрирован в Реестре государственной регистрации нормативных правовых актов под № 26867) (далее – Правила пожарной безопасности);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94" w:name="z184"/>
      <w:bookmarkEnd w:id="93"/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3) требования в соответствии с приказом Министра образования и науки Республики Казахстан от 30 марта 2022 года № 117 "Об утверждении инструкции по организации антитеррористической защиты объектов, уязвимых в террористическом отношении, осуществляющих деятельность в области образования Республики Казахстан" (зарегистрирован в Реестре государственной регистрации нормативных правовых актов под № 27414) (далее – Инструкция);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95" w:name="z185"/>
      <w:bookmarkEnd w:id="94"/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>4) специальные условия для получения образования детей с особыми образовательными потребностями (при наличии) в соответствии с приказами Министра образования и науки Республики Казахстан от 12 января 2022 года № 4 "Об утверждении Правил оценки особых образовательных потребностей" (зарегистрирован в Реестре государственной регистрации нормативных правовых актов под № 26618) и доступную среду в соответствии с Законом Республики Казахстан "Об архитектурной, градостроительной и строительной</w:t>
      </w:r>
      <w:proofErr w:type="gramEnd"/>
      <w:r w:rsidRPr="00796BCB">
        <w:rPr>
          <w:color w:val="000000"/>
          <w:sz w:val="28"/>
          <w:lang w:val="ru-RU"/>
        </w:rPr>
        <w:t xml:space="preserve"> деятельности в Республике Казахстан" (далее – Закон об архитектурной деятельности);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96" w:name="z186"/>
      <w:bookmarkEnd w:id="95"/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5) оснащение оборудованием и мебелью в соответствии с приказом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 в Реестре государственной регистрации нормативных правовых актов под № 13272);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97" w:name="z187"/>
      <w:bookmarkEnd w:id="96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6) медицинское обслуживание воспитанников и оказания первой медицинской помощи в соответствии с Санитарными правилами;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98" w:name="z188"/>
      <w:bookmarkEnd w:id="97"/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 xml:space="preserve">7) педагогическим составом, имеющим педагогическое или иное профессиональное образование по соответствующему профилю в соответствии с приказом Министра образования и науки Республики Казахстан от 13 июля 2009 года № 338 "Об утверждении Типовых квалификационных характеристик должностей педагогов" (зарегистрирован в Реестре государственной регистрации нормативных правовых актов под № 5750) и штатной численностью в соответствии с приказом </w:t>
      </w:r>
      <w:proofErr w:type="spellStart"/>
      <w:r w:rsidRPr="00796BCB">
        <w:rPr>
          <w:color w:val="000000"/>
          <w:sz w:val="28"/>
          <w:lang w:val="ru-RU"/>
        </w:rPr>
        <w:t>и.о</w:t>
      </w:r>
      <w:proofErr w:type="spellEnd"/>
      <w:r w:rsidRPr="00796BCB">
        <w:rPr>
          <w:color w:val="000000"/>
          <w:sz w:val="28"/>
          <w:lang w:val="ru-RU"/>
        </w:rPr>
        <w:t>. Министра просвещения Республики Казахстан от 21</w:t>
      </w:r>
      <w:proofErr w:type="gramEnd"/>
      <w:r w:rsidRPr="00796BCB">
        <w:rPr>
          <w:color w:val="000000"/>
          <w:sz w:val="28"/>
          <w:lang w:val="ru-RU"/>
        </w:rPr>
        <w:t xml:space="preserve"> июля 2023 года № 224 "Об </w:t>
      </w:r>
      <w:r w:rsidRPr="00796BCB">
        <w:rPr>
          <w:color w:val="000000"/>
          <w:sz w:val="28"/>
          <w:lang w:val="ru-RU"/>
        </w:rPr>
        <w:lastRenderedPageBreak/>
        <w:t>утверждении Типовых штатов работников государственных организаций образования" (</w:t>
      </w:r>
      <w:proofErr w:type="gramStart"/>
      <w:r w:rsidRPr="00796BCB">
        <w:rPr>
          <w:color w:val="000000"/>
          <w:sz w:val="28"/>
          <w:lang w:val="ru-RU"/>
        </w:rPr>
        <w:t>зарегистрирован</w:t>
      </w:r>
      <w:proofErr w:type="gramEnd"/>
      <w:r w:rsidRPr="00796BCB">
        <w:rPr>
          <w:color w:val="000000"/>
          <w:sz w:val="28"/>
          <w:lang w:val="ru-RU"/>
        </w:rPr>
        <w:t xml:space="preserve"> в Реестре государственной регистрации нормативных правовых актов под № 33166).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99" w:name="z189"/>
      <w:bookmarkEnd w:id="98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31. ДО, </w:t>
      </w:r>
      <w:proofErr w:type="gramStart"/>
      <w:r w:rsidRPr="00796BCB">
        <w:rPr>
          <w:color w:val="000000"/>
          <w:sz w:val="28"/>
          <w:lang w:val="ru-RU"/>
        </w:rPr>
        <w:t>указанная</w:t>
      </w:r>
      <w:proofErr w:type="gramEnd"/>
      <w:r w:rsidRPr="00796BCB">
        <w:rPr>
          <w:color w:val="000000"/>
          <w:sz w:val="28"/>
          <w:lang w:val="ru-RU"/>
        </w:rPr>
        <w:t xml:space="preserve"> в пункте 30 Алгоритма, предоставляет в объекте информатизации путем прикрепления в электронном формате </w:t>
      </w:r>
      <w:proofErr w:type="spellStart"/>
      <w:r w:rsidRPr="00796BCB">
        <w:rPr>
          <w:color w:val="000000"/>
          <w:sz w:val="28"/>
        </w:rPr>
        <w:t>pdf</w:t>
      </w:r>
      <w:proofErr w:type="spellEnd"/>
      <w:r w:rsidRPr="00796BCB">
        <w:rPr>
          <w:color w:val="000000"/>
          <w:sz w:val="28"/>
          <w:lang w:val="ru-RU"/>
        </w:rPr>
        <w:t xml:space="preserve"> в ясно читаемом виде, полностью соответствующие исходному оригиналу, следующие документы: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00" w:name="z190"/>
      <w:bookmarkEnd w:id="99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1) заявление по форме согласно приложению 10 к Алгоритму;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01" w:name="z191"/>
      <w:bookmarkEnd w:id="100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2) информацию о наличии систем видеонаблюдения, автоматической пожарной системы, тревожной кнопки, голосового оповещения и </w:t>
      </w:r>
      <w:proofErr w:type="spellStart"/>
      <w:r w:rsidRPr="00796BCB">
        <w:rPr>
          <w:color w:val="000000"/>
          <w:sz w:val="28"/>
          <w:lang w:val="ru-RU"/>
        </w:rPr>
        <w:t>домофонной</w:t>
      </w:r>
      <w:proofErr w:type="spellEnd"/>
      <w:r w:rsidRPr="00796BCB">
        <w:rPr>
          <w:color w:val="000000"/>
          <w:sz w:val="28"/>
          <w:lang w:val="ru-RU"/>
        </w:rPr>
        <w:t xml:space="preserve"> системы, заверенную подписью и печатью руководителя </w:t>
      </w:r>
      <w:proofErr w:type="gramStart"/>
      <w:r w:rsidRPr="00796BCB">
        <w:rPr>
          <w:color w:val="000000"/>
          <w:sz w:val="28"/>
          <w:lang w:val="ru-RU"/>
        </w:rPr>
        <w:t>ДО</w:t>
      </w:r>
      <w:proofErr w:type="gramEnd"/>
      <w:r w:rsidRPr="00796BCB">
        <w:rPr>
          <w:color w:val="000000"/>
          <w:sz w:val="28"/>
          <w:lang w:val="ru-RU"/>
        </w:rPr>
        <w:t>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02" w:name="z192"/>
      <w:bookmarkEnd w:id="101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3) договор с территориальной организацией первичной медико-санитарной помощи на осуществление медицинского обеспечения воспитанников в соответствии с Санитарными правилами (при вместимости до трех групп);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03" w:name="z193"/>
      <w:bookmarkEnd w:id="102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4) копии штатного расписания и документов педагогов об образовании установленного образца, имеющих педагогическое или профильное образование;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04" w:name="z194"/>
      <w:bookmarkEnd w:id="103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5) копия договора аренды здания/помещений (при наличии).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05" w:name="z195"/>
      <w:bookmarkEnd w:id="104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32. После предоставления документов, указанных в пункте 31 Алгоритма в срок не более 5 (пяти) рабочих дней: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06" w:name="z196"/>
      <w:bookmarkEnd w:id="105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1) объект информатизации через государственные электронные информационные системы (веб-портал "электронного правительства" </w:t>
      </w:r>
      <w:r w:rsidRPr="00796BCB">
        <w:rPr>
          <w:color w:val="000000"/>
          <w:sz w:val="28"/>
        </w:rPr>
        <w:t>www</w:t>
      </w:r>
      <w:r w:rsidRPr="00796BCB">
        <w:rPr>
          <w:color w:val="000000"/>
          <w:sz w:val="28"/>
          <w:lang w:val="ru-RU"/>
        </w:rPr>
        <w:t>.</w:t>
      </w:r>
      <w:proofErr w:type="spellStart"/>
      <w:r w:rsidRPr="00796BCB">
        <w:rPr>
          <w:color w:val="000000"/>
          <w:sz w:val="28"/>
        </w:rPr>
        <w:t>egov</w:t>
      </w:r>
      <w:proofErr w:type="spellEnd"/>
      <w:r w:rsidRPr="00796BCB">
        <w:rPr>
          <w:color w:val="000000"/>
          <w:sz w:val="28"/>
          <w:lang w:val="ru-RU"/>
        </w:rPr>
        <w:t>.</w:t>
      </w:r>
      <w:proofErr w:type="spellStart"/>
      <w:r w:rsidRPr="00796BCB">
        <w:rPr>
          <w:color w:val="000000"/>
          <w:sz w:val="28"/>
        </w:rPr>
        <w:t>kz</w:t>
      </w:r>
      <w:proofErr w:type="spellEnd"/>
      <w:r w:rsidRPr="00796BCB">
        <w:rPr>
          <w:color w:val="000000"/>
          <w:sz w:val="28"/>
          <w:lang w:val="ru-RU"/>
        </w:rPr>
        <w:t xml:space="preserve">, </w:t>
      </w:r>
      <w:r w:rsidRPr="00796BCB">
        <w:rPr>
          <w:color w:val="000000"/>
          <w:sz w:val="28"/>
        </w:rPr>
        <w:t>www</w:t>
      </w:r>
      <w:r w:rsidRPr="00796BCB">
        <w:rPr>
          <w:color w:val="000000"/>
          <w:sz w:val="28"/>
          <w:lang w:val="ru-RU"/>
        </w:rPr>
        <w:t>.</w:t>
      </w:r>
      <w:proofErr w:type="spellStart"/>
      <w:r w:rsidRPr="00796BCB">
        <w:rPr>
          <w:color w:val="000000"/>
          <w:sz w:val="28"/>
        </w:rPr>
        <w:t>elicense</w:t>
      </w:r>
      <w:proofErr w:type="spellEnd"/>
      <w:r w:rsidRPr="00796BCB">
        <w:rPr>
          <w:color w:val="000000"/>
          <w:sz w:val="28"/>
          <w:lang w:val="ru-RU"/>
        </w:rPr>
        <w:t>.</w:t>
      </w:r>
      <w:proofErr w:type="spellStart"/>
      <w:r w:rsidRPr="00796BCB">
        <w:rPr>
          <w:color w:val="000000"/>
          <w:sz w:val="28"/>
        </w:rPr>
        <w:t>kz</w:t>
      </w:r>
      <w:proofErr w:type="spellEnd"/>
      <w:r w:rsidRPr="00796BCB">
        <w:rPr>
          <w:color w:val="000000"/>
          <w:sz w:val="28"/>
          <w:lang w:val="ru-RU"/>
        </w:rPr>
        <w:t>) получает и осуществляет проверку наличия и действительности: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07" w:name="z197"/>
      <w:bookmarkEnd w:id="106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уведомления о начале или прекращении деятельности в сфере дошкольного воспитания и обучения в соответствии с Законом Республики Казахстан "О разрешениях и уведомлениях";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08" w:name="z198"/>
      <w:bookmarkEnd w:id="107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лицензии на медицинскую деятельность </w:t>
      </w:r>
      <w:proofErr w:type="gramStart"/>
      <w:r w:rsidRPr="00796BCB">
        <w:rPr>
          <w:color w:val="000000"/>
          <w:sz w:val="28"/>
          <w:lang w:val="ru-RU"/>
        </w:rPr>
        <w:t>для</w:t>
      </w:r>
      <w:proofErr w:type="gramEnd"/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>ДО</w:t>
      </w:r>
      <w:proofErr w:type="gramEnd"/>
      <w:r w:rsidRPr="00796BCB">
        <w:rPr>
          <w:color w:val="000000"/>
          <w:sz w:val="28"/>
          <w:lang w:val="ru-RU"/>
        </w:rPr>
        <w:t>, вместимостью более 3 (трех) групп;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09" w:name="z199"/>
      <w:bookmarkEnd w:id="108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2) орган управления образованием получает и осуществляет проверку наличия и действительности: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10" w:name="z200"/>
      <w:bookmarkEnd w:id="109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справки о государственной регистрации/перерегистрации юридического лица или индивидуального предпринимателя, справки о зарегистрированных правах (обременениях) на недвижимое имущество и его технических характеристиках в соответствии с законодательством Республики Казахстан;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11" w:name="z201"/>
      <w:bookmarkEnd w:id="110"/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 xml:space="preserve">санитарно-эпидемиологического заключения о соответствии ДО санитарно-эпидемиологическим требованиям согласно приказа Председателя Комитета национальной безопасности Республики Казахстан от 21 июня </w:t>
      </w:r>
      <w:r w:rsidRPr="00796BCB">
        <w:rPr>
          <w:color w:val="000000"/>
          <w:sz w:val="28"/>
          <w:lang w:val="ru-RU"/>
        </w:rPr>
        <w:lastRenderedPageBreak/>
        <w:t>2022 года № 29/</w:t>
      </w:r>
      <w:proofErr w:type="spellStart"/>
      <w:r w:rsidRPr="00796BCB">
        <w:rPr>
          <w:color w:val="000000"/>
          <w:sz w:val="28"/>
          <w:lang w:val="ru-RU"/>
        </w:rPr>
        <w:t>қе</w:t>
      </w:r>
      <w:proofErr w:type="spellEnd"/>
      <w:r w:rsidRPr="00796BCB">
        <w:rPr>
          <w:color w:val="000000"/>
          <w:sz w:val="28"/>
          <w:lang w:val="ru-RU"/>
        </w:rPr>
        <w:t xml:space="preserve"> "Об утверждении Правил оказания государственной услуги "Выдача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на объектах органов национальной безопасности Республики Казахстан" (зарегистрирован в Реестре государственной регистрации нормативных правовых актов</w:t>
      </w:r>
      <w:proofErr w:type="gramEnd"/>
      <w:r w:rsidRPr="00796BCB">
        <w:rPr>
          <w:color w:val="000000"/>
          <w:sz w:val="28"/>
          <w:lang w:val="ru-RU"/>
        </w:rPr>
        <w:t xml:space="preserve"> под № 28566) (далее </w:t>
      </w:r>
      <w:proofErr w:type="gramStart"/>
      <w:r w:rsidRPr="00796BCB">
        <w:rPr>
          <w:color w:val="000000"/>
          <w:sz w:val="28"/>
          <w:lang w:val="ru-RU"/>
        </w:rPr>
        <w:t>–П</w:t>
      </w:r>
      <w:proofErr w:type="gramEnd"/>
      <w:r w:rsidRPr="00796BCB">
        <w:rPr>
          <w:color w:val="000000"/>
          <w:sz w:val="28"/>
          <w:lang w:val="ru-RU"/>
        </w:rPr>
        <w:t>риказ № 29/</w:t>
      </w:r>
      <w:proofErr w:type="spellStart"/>
      <w:r w:rsidRPr="00796BCB">
        <w:rPr>
          <w:color w:val="000000"/>
          <w:sz w:val="28"/>
          <w:lang w:val="ru-RU"/>
        </w:rPr>
        <w:t>қе</w:t>
      </w:r>
      <w:proofErr w:type="spellEnd"/>
      <w:r w:rsidRPr="00796BCB">
        <w:rPr>
          <w:color w:val="000000"/>
          <w:sz w:val="28"/>
          <w:lang w:val="ru-RU"/>
        </w:rPr>
        <w:t>);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12" w:name="z202"/>
      <w:bookmarkEnd w:id="111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сведения об отсутствии (наличии) задолженности, учет по которым ведется в органах государственных доходов с датой не раньше месячного срока до подачи документов для включения в Перечень поставщиков услуг.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13" w:name="z203"/>
      <w:bookmarkEnd w:id="112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33. По итогам проверки представленных документов орган управления образованием в течение 2 (двух) рабочих дней направляет </w:t>
      </w:r>
      <w:proofErr w:type="gramStart"/>
      <w:r w:rsidRPr="00796BCB">
        <w:rPr>
          <w:color w:val="000000"/>
          <w:sz w:val="28"/>
          <w:lang w:val="ru-RU"/>
        </w:rPr>
        <w:t>ДО</w:t>
      </w:r>
      <w:proofErr w:type="gramEnd"/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>уведомление</w:t>
      </w:r>
      <w:proofErr w:type="gramEnd"/>
      <w:r w:rsidRPr="00796BCB">
        <w:rPr>
          <w:color w:val="000000"/>
          <w:sz w:val="28"/>
          <w:lang w:val="ru-RU"/>
        </w:rPr>
        <w:t xml:space="preserve"> о необходимости устранения следующих нарушений: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14" w:name="z204"/>
      <w:bookmarkEnd w:id="113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1) несоответствие заявления </w:t>
      </w:r>
      <w:proofErr w:type="gramStart"/>
      <w:r w:rsidRPr="00796BCB">
        <w:rPr>
          <w:color w:val="000000"/>
          <w:sz w:val="28"/>
          <w:lang w:val="ru-RU"/>
        </w:rPr>
        <w:t>ДО</w:t>
      </w:r>
      <w:proofErr w:type="gramEnd"/>
      <w:r w:rsidRPr="00796BCB">
        <w:rPr>
          <w:color w:val="000000"/>
          <w:sz w:val="28"/>
          <w:lang w:val="ru-RU"/>
        </w:rPr>
        <w:t xml:space="preserve"> форме, установленной приложением 10 к Алгоритму, и (или) не заполнено либо заполнено частично;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15" w:name="z205"/>
      <w:bookmarkEnd w:id="114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2) несоответствие или отсутствие документов, предусмотренных пунктом 31 Алгоритма, включая несоответствие представленных в электронном формате документов требованиям, установленным абзацем первым пункта 31 Алгоритма.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16" w:name="z206"/>
      <w:bookmarkEnd w:id="115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3) отсутствие регистрации </w:t>
      </w:r>
      <w:proofErr w:type="gramStart"/>
      <w:r w:rsidRPr="00796BCB">
        <w:rPr>
          <w:color w:val="000000"/>
          <w:sz w:val="28"/>
          <w:lang w:val="ru-RU"/>
        </w:rPr>
        <w:t>ДО</w:t>
      </w:r>
      <w:proofErr w:type="gramEnd"/>
      <w:r w:rsidRPr="00796BCB">
        <w:rPr>
          <w:color w:val="000000"/>
          <w:sz w:val="28"/>
          <w:lang w:val="ru-RU"/>
        </w:rPr>
        <w:t xml:space="preserve"> в НОБД.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17" w:name="z207"/>
      <w:bookmarkEnd w:id="116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В течение 2 (двух) рабочих дней со дня направления уведомления </w:t>
      </w:r>
      <w:proofErr w:type="gramStart"/>
      <w:r w:rsidRPr="00796BCB">
        <w:rPr>
          <w:color w:val="000000"/>
          <w:sz w:val="28"/>
          <w:lang w:val="ru-RU"/>
        </w:rPr>
        <w:t>ДО</w:t>
      </w:r>
      <w:proofErr w:type="gramEnd"/>
      <w:r w:rsidRPr="00796BCB">
        <w:rPr>
          <w:color w:val="000000"/>
          <w:sz w:val="28"/>
          <w:lang w:val="ru-RU"/>
        </w:rPr>
        <w:t xml:space="preserve"> повторно предоставляет </w:t>
      </w:r>
      <w:proofErr w:type="gramStart"/>
      <w:r w:rsidRPr="00796BCB">
        <w:rPr>
          <w:color w:val="000000"/>
          <w:sz w:val="28"/>
          <w:lang w:val="ru-RU"/>
        </w:rPr>
        <w:t>в</w:t>
      </w:r>
      <w:proofErr w:type="gramEnd"/>
      <w:r w:rsidRPr="00796BCB">
        <w:rPr>
          <w:color w:val="000000"/>
          <w:sz w:val="28"/>
          <w:lang w:val="ru-RU"/>
        </w:rPr>
        <w:t xml:space="preserve"> объекте информатизации, приведенные в соответствие с настоящим Алгоритмом, заявление и приложенные к нему документы. При не предоставлении в установленный срок заявления ДО с приложенными к нему документами орган управления образованием направляет </w:t>
      </w:r>
      <w:proofErr w:type="gramStart"/>
      <w:r w:rsidRPr="00796BCB">
        <w:rPr>
          <w:color w:val="000000"/>
          <w:sz w:val="28"/>
          <w:lang w:val="ru-RU"/>
        </w:rPr>
        <w:t>ДО</w:t>
      </w:r>
      <w:proofErr w:type="gramEnd"/>
      <w:r w:rsidRPr="00796BCB">
        <w:rPr>
          <w:color w:val="000000"/>
          <w:sz w:val="28"/>
          <w:lang w:val="ru-RU"/>
        </w:rPr>
        <w:t xml:space="preserve"> обоснованный и мотивированный отказ.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18" w:name="z208"/>
      <w:bookmarkEnd w:id="117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34. Орган управления образованием в течение 2 (двух) рабочих дней со дня поступления повторного заявления </w:t>
      </w:r>
      <w:proofErr w:type="gramStart"/>
      <w:r w:rsidRPr="00796BCB">
        <w:rPr>
          <w:color w:val="000000"/>
          <w:sz w:val="28"/>
          <w:lang w:val="ru-RU"/>
        </w:rPr>
        <w:t>ДО</w:t>
      </w:r>
      <w:proofErr w:type="gramEnd"/>
      <w:r w:rsidRPr="00796BCB">
        <w:rPr>
          <w:color w:val="000000"/>
          <w:sz w:val="28"/>
          <w:lang w:val="ru-RU"/>
        </w:rPr>
        <w:t xml:space="preserve"> с приложенными документами осуществляет их рассмотрение.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19" w:name="z209"/>
      <w:bookmarkEnd w:id="118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По результатам повторного рассмотрения заявления и приложенных к нему документов, орган управления образованием направляет </w:t>
      </w:r>
      <w:proofErr w:type="gramStart"/>
      <w:r w:rsidRPr="00796BCB">
        <w:rPr>
          <w:color w:val="000000"/>
          <w:sz w:val="28"/>
          <w:lang w:val="ru-RU"/>
        </w:rPr>
        <w:t>ДО</w:t>
      </w:r>
      <w:proofErr w:type="gramEnd"/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>обоснованный</w:t>
      </w:r>
      <w:proofErr w:type="gramEnd"/>
      <w:r w:rsidRPr="00796BCB">
        <w:rPr>
          <w:color w:val="000000"/>
          <w:sz w:val="28"/>
          <w:lang w:val="ru-RU"/>
        </w:rPr>
        <w:t xml:space="preserve"> и мотивированный отказ во включении в Перечень поставщиков услуг, в случае </w:t>
      </w:r>
      <w:proofErr w:type="spellStart"/>
      <w:r w:rsidRPr="00796BCB">
        <w:rPr>
          <w:color w:val="000000"/>
          <w:sz w:val="28"/>
          <w:lang w:val="ru-RU"/>
        </w:rPr>
        <w:t>неустранения</w:t>
      </w:r>
      <w:proofErr w:type="spellEnd"/>
      <w:r w:rsidRPr="00796BCB">
        <w:rPr>
          <w:color w:val="000000"/>
          <w:sz w:val="28"/>
          <w:lang w:val="ru-RU"/>
        </w:rPr>
        <w:t xml:space="preserve"> ДО, указанных в уведомлении несоответствий.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20" w:name="z210"/>
      <w:bookmarkEnd w:id="119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Уведомление и отказ, предусмотренные пунктом 33 и настоящим пунктом Алгоритма, направляются органом управления образованием </w:t>
      </w:r>
      <w:proofErr w:type="gramStart"/>
      <w:r w:rsidRPr="00796BCB">
        <w:rPr>
          <w:color w:val="000000"/>
          <w:sz w:val="28"/>
          <w:lang w:val="ru-RU"/>
        </w:rPr>
        <w:t>ДО</w:t>
      </w:r>
      <w:proofErr w:type="gramEnd"/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>в</w:t>
      </w:r>
      <w:proofErr w:type="gramEnd"/>
      <w:r w:rsidRPr="00796BCB">
        <w:rPr>
          <w:color w:val="000000"/>
          <w:sz w:val="28"/>
          <w:lang w:val="ru-RU"/>
        </w:rPr>
        <w:t xml:space="preserve"> объекте информатизации и (или) на электронную почту, указанную в заявлении, либо, при отсутствии электронной почты, на почтовый адрес, указанный в заявлении.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21" w:name="z211"/>
      <w:bookmarkEnd w:id="120"/>
      <w:r w:rsidRPr="00796BCB">
        <w:rPr>
          <w:color w:val="000000"/>
          <w:sz w:val="28"/>
        </w:rPr>
        <w:lastRenderedPageBreak/>
        <w:t>     </w:t>
      </w:r>
      <w:r w:rsidRPr="00796BCB">
        <w:rPr>
          <w:color w:val="000000"/>
          <w:sz w:val="28"/>
          <w:lang w:val="ru-RU"/>
        </w:rPr>
        <w:t xml:space="preserve"> 35. </w:t>
      </w:r>
      <w:proofErr w:type="gramStart"/>
      <w:r w:rsidRPr="00796BCB">
        <w:rPr>
          <w:color w:val="000000"/>
          <w:sz w:val="28"/>
          <w:lang w:val="ru-RU"/>
        </w:rPr>
        <w:t>В течение следующих 5 (пяти) рабочих дней после подтверждения органом управления образованием заявления и приложенных к нему документов на соответствие требованиям, предусмотренным настоящим Алгоритмом, осуществляется выезд в ДО для определения соответствия представленных документов требованиям настоящего Алгоритма.</w:t>
      </w:r>
      <w:proofErr w:type="gramEnd"/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22" w:name="z212"/>
      <w:bookmarkEnd w:id="121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В целях осуществления выезда органом управления образованием создается Комиссия.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23" w:name="z213"/>
      <w:bookmarkEnd w:id="122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Состав Комиссии на следующий календарный год утверждается решением органа управления образованием не позднее 31 декабря текущего календарного года. При этом</w:t>
      </w:r>
      <w:proofErr w:type="gramStart"/>
      <w:r w:rsidRPr="00796BCB">
        <w:rPr>
          <w:color w:val="000000"/>
          <w:sz w:val="28"/>
          <w:lang w:val="ru-RU"/>
        </w:rPr>
        <w:t>,</w:t>
      </w:r>
      <w:proofErr w:type="gramEnd"/>
      <w:r w:rsidRPr="00796BCB">
        <w:rPr>
          <w:color w:val="000000"/>
          <w:sz w:val="28"/>
          <w:lang w:val="ru-RU"/>
        </w:rPr>
        <w:t xml:space="preserve"> утверждение состава Комиссии для регионов, вновь перешедших на </w:t>
      </w:r>
      <w:proofErr w:type="spellStart"/>
      <w:r w:rsidRPr="00796BCB">
        <w:rPr>
          <w:color w:val="000000"/>
          <w:sz w:val="28"/>
          <w:lang w:val="ru-RU"/>
        </w:rPr>
        <w:t>ваучерное</w:t>
      </w:r>
      <w:proofErr w:type="spellEnd"/>
      <w:r w:rsidRPr="00796BCB">
        <w:rPr>
          <w:color w:val="000000"/>
          <w:sz w:val="28"/>
          <w:lang w:val="ru-RU"/>
        </w:rPr>
        <w:t xml:space="preserve"> финансирование, допускается в иные сроки.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24" w:name="z214"/>
      <w:bookmarkEnd w:id="123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Состав Комиссии формируется из числа представителей местных представительных и исполнительных органов, органов управления образованием неправительственных организаций, и региональной палаты предпринимателей с обеспечением равной их доли.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25" w:name="z215"/>
      <w:bookmarkEnd w:id="124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Комиссия состоит из председателя и нечетного количества членов комиссии, но не менее 5 (пяти) человек, включая Председателя Комиссии.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26" w:name="z216"/>
      <w:bookmarkEnd w:id="125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Председателем Комиссии является руководитель органа управления образованием и (или) лицо его замещающее.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27" w:name="z217"/>
      <w:bookmarkEnd w:id="126"/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Деятельность Комиссии прекращается при формировании и утверждении органом управления образованием нового состава Комиссии. 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28" w:name="z218"/>
      <w:bookmarkEnd w:id="127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Члены Комиссии, за исключением Председателя Комиссии, принимают участие в голосовании без права замены.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29" w:name="z219"/>
      <w:bookmarkEnd w:id="128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Заседание считается правомочным, если в нем приняло участие не менее двух третей от общего числа членов Комиссии.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30" w:name="z220"/>
      <w:bookmarkEnd w:id="129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При равенстве голосов, принятым считается рекомендация, за которое проголосовал Председатель Комиссии.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31" w:name="z221"/>
      <w:bookmarkEnd w:id="130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36. </w:t>
      </w:r>
      <w:proofErr w:type="gramStart"/>
      <w:r w:rsidRPr="00796BCB">
        <w:rPr>
          <w:color w:val="000000"/>
          <w:sz w:val="28"/>
          <w:lang w:val="ru-RU"/>
        </w:rPr>
        <w:t xml:space="preserve">По результатам выезда Комиссией составляется протокол о соответствии/несоответствии требованиям по форме согласно приложению 8 к настоящему Алгоритму и размещается на официальном </w:t>
      </w:r>
      <w:proofErr w:type="spellStart"/>
      <w:r w:rsidRPr="00796BCB">
        <w:rPr>
          <w:color w:val="000000"/>
          <w:sz w:val="28"/>
          <w:lang w:val="ru-RU"/>
        </w:rPr>
        <w:t>интернет-ресурсе</w:t>
      </w:r>
      <w:proofErr w:type="spellEnd"/>
      <w:r w:rsidRPr="00796BCB">
        <w:rPr>
          <w:color w:val="000000"/>
          <w:sz w:val="28"/>
          <w:lang w:val="ru-RU"/>
        </w:rPr>
        <w:t xml:space="preserve"> органа управления образованием в течение 3 (трех) рабочих дней.</w:t>
      </w:r>
      <w:proofErr w:type="gramEnd"/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32" w:name="z222"/>
      <w:bookmarkEnd w:id="131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37. </w:t>
      </w:r>
      <w:proofErr w:type="gramStart"/>
      <w:r w:rsidRPr="00796BCB">
        <w:rPr>
          <w:color w:val="000000"/>
          <w:sz w:val="28"/>
          <w:lang w:val="ru-RU"/>
        </w:rPr>
        <w:t xml:space="preserve">Органы управления образованием на основании протокола Комиссии актуализируют Перечень поставщиков услуг, который включает в себя наименование, БИН поставщика услуг, адреса оказания услуг, проектной мощности ДО и размещают на официальном </w:t>
      </w:r>
      <w:proofErr w:type="spellStart"/>
      <w:r w:rsidRPr="00796BCB">
        <w:rPr>
          <w:color w:val="000000"/>
          <w:sz w:val="28"/>
          <w:lang w:val="ru-RU"/>
        </w:rPr>
        <w:t>интернет-ресурсе</w:t>
      </w:r>
      <w:proofErr w:type="spellEnd"/>
      <w:r w:rsidRPr="00796BCB">
        <w:rPr>
          <w:color w:val="000000"/>
          <w:sz w:val="28"/>
          <w:lang w:val="ru-RU"/>
        </w:rPr>
        <w:t xml:space="preserve"> органа управления образованием в день публикации протокола Комиссии.</w:t>
      </w:r>
      <w:proofErr w:type="gramEnd"/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33" w:name="z223"/>
      <w:bookmarkEnd w:id="132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38. Отказ во включении </w:t>
      </w:r>
      <w:proofErr w:type="gramStart"/>
      <w:r w:rsidRPr="00796BCB">
        <w:rPr>
          <w:color w:val="000000"/>
          <w:sz w:val="28"/>
          <w:lang w:val="ru-RU"/>
        </w:rPr>
        <w:t>ДО</w:t>
      </w:r>
      <w:proofErr w:type="gramEnd"/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>в</w:t>
      </w:r>
      <w:proofErr w:type="gramEnd"/>
      <w:r w:rsidRPr="00796BCB">
        <w:rPr>
          <w:color w:val="000000"/>
          <w:sz w:val="28"/>
          <w:lang w:val="ru-RU"/>
        </w:rPr>
        <w:t xml:space="preserve"> Перечень поставщиков услуг не препятствует подаче повторного заявления для включения в Перечень </w:t>
      </w:r>
      <w:r w:rsidRPr="00796BCB">
        <w:rPr>
          <w:color w:val="000000"/>
          <w:sz w:val="28"/>
          <w:lang w:val="ru-RU"/>
        </w:rPr>
        <w:lastRenderedPageBreak/>
        <w:t>поставщиков услуг, но не ранее 30 (тридцати) календарных дней со дня получения отказа.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34" w:name="z224"/>
      <w:bookmarkEnd w:id="133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39. В ДО, в которых размещен государственный образовательный заказ, один раз в течение 3 (</w:t>
      </w:r>
      <w:proofErr w:type="gramStart"/>
      <w:r w:rsidRPr="00796BCB">
        <w:rPr>
          <w:color w:val="000000"/>
          <w:sz w:val="28"/>
          <w:lang w:val="ru-RU"/>
        </w:rPr>
        <w:t xml:space="preserve">трех) </w:t>
      </w:r>
      <w:proofErr w:type="gramEnd"/>
      <w:r w:rsidRPr="00796BCB">
        <w:rPr>
          <w:color w:val="000000"/>
          <w:sz w:val="28"/>
          <w:lang w:val="ru-RU"/>
        </w:rPr>
        <w:t>лет проводится плановый мониторинг по соблюдению и обеспечению условий пункта 30 Алгоритма.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35" w:name="z225"/>
      <w:bookmarkEnd w:id="134"/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Плановый мониторинг осуществляет Комиссия с привлечением представителей местных исполнительных органов, органов управления образованием, аккредитованных (отраслевых) ассоциаций и (или) региональной палаты предпринимателей. 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36" w:name="z226"/>
      <w:bookmarkEnd w:id="135"/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Уведомление с указанием сроков проведения планового мониторинга </w:t>
      </w:r>
      <w:proofErr w:type="gramStart"/>
      <w:r w:rsidRPr="00796BCB">
        <w:rPr>
          <w:color w:val="000000"/>
          <w:sz w:val="28"/>
          <w:lang w:val="ru-RU"/>
        </w:rPr>
        <w:t>в</w:t>
      </w:r>
      <w:proofErr w:type="gramEnd"/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>ДО</w:t>
      </w:r>
      <w:proofErr w:type="gramEnd"/>
      <w:r w:rsidRPr="00796BCB">
        <w:rPr>
          <w:color w:val="000000"/>
          <w:sz w:val="28"/>
          <w:lang w:val="ru-RU"/>
        </w:rPr>
        <w:t xml:space="preserve"> направляется органом управления образованием за один месяц. 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37" w:name="z227"/>
      <w:bookmarkEnd w:id="136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По результатам планового мониторинга Комиссией в течени</w:t>
      </w:r>
      <w:proofErr w:type="gramStart"/>
      <w:r w:rsidRPr="00796BCB">
        <w:rPr>
          <w:color w:val="000000"/>
          <w:sz w:val="28"/>
          <w:lang w:val="ru-RU"/>
        </w:rPr>
        <w:t>и</w:t>
      </w:r>
      <w:proofErr w:type="gramEnd"/>
      <w:r w:rsidRPr="00796BCB">
        <w:rPr>
          <w:color w:val="000000"/>
          <w:sz w:val="28"/>
          <w:lang w:val="ru-RU"/>
        </w:rPr>
        <w:t xml:space="preserve"> 3 (трех) рабочих дней составляется протокол и размещается на официальном </w:t>
      </w:r>
      <w:proofErr w:type="spellStart"/>
      <w:r w:rsidRPr="00796BCB">
        <w:rPr>
          <w:color w:val="000000"/>
          <w:sz w:val="28"/>
          <w:lang w:val="ru-RU"/>
        </w:rPr>
        <w:t>интернет-ресурсе</w:t>
      </w:r>
      <w:proofErr w:type="spellEnd"/>
      <w:r w:rsidRPr="00796BCB">
        <w:rPr>
          <w:color w:val="000000"/>
          <w:sz w:val="28"/>
          <w:lang w:val="ru-RU"/>
        </w:rPr>
        <w:t xml:space="preserve"> органа управления образованием для ознакомления ДО.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38" w:name="z228"/>
      <w:bookmarkEnd w:id="137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40. При выявлении фактов нарушений норм настоящего Алгоритма </w:t>
      </w:r>
      <w:proofErr w:type="gramStart"/>
      <w:r w:rsidRPr="00796BCB">
        <w:rPr>
          <w:color w:val="000000"/>
          <w:sz w:val="28"/>
          <w:lang w:val="ru-RU"/>
        </w:rPr>
        <w:t>ДО</w:t>
      </w:r>
      <w:proofErr w:type="gramEnd"/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>в</w:t>
      </w:r>
      <w:proofErr w:type="gramEnd"/>
      <w:r w:rsidRPr="00796BCB">
        <w:rPr>
          <w:color w:val="000000"/>
          <w:sz w:val="28"/>
          <w:lang w:val="ru-RU"/>
        </w:rPr>
        <w:t xml:space="preserve"> течение 7 (семи) рабочих дней после получения протокола Комиссии устраняет выявленные нарушения и предоставляет подтверждающие документы, подписанные руководителем, в структурное подразделение, предназначенное для реализации задач и функций по документационному обеспечению органов управления образованием в бумажном или электронном формате.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39" w:name="z229"/>
      <w:bookmarkEnd w:id="138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При </w:t>
      </w:r>
      <w:proofErr w:type="spellStart"/>
      <w:r w:rsidRPr="00796BCB">
        <w:rPr>
          <w:color w:val="000000"/>
          <w:sz w:val="28"/>
          <w:lang w:val="ru-RU"/>
        </w:rPr>
        <w:t>неустранении</w:t>
      </w:r>
      <w:proofErr w:type="spellEnd"/>
      <w:r w:rsidRPr="00796BCB">
        <w:rPr>
          <w:color w:val="000000"/>
          <w:sz w:val="28"/>
          <w:lang w:val="ru-RU"/>
        </w:rPr>
        <w:t xml:space="preserve"> выявленных нарушений, Комиссия в течение 3 (трех) рабочих дней уведомляет орган управления образованием о необходимости исключения </w:t>
      </w:r>
      <w:proofErr w:type="gramStart"/>
      <w:r w:rsidRPr="00796BCB">
        <w:rPr>
          <w:color w:val="000000"/>
          <w:sz w:val="28"/>
          <w:lang w:val="ru-RU"/>
        </w:rPr>
        <w:t>ДО</w:t>
      </w:r>
      <w:proofErr w:type="gramEnd"/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>из</w:t>
      </w:r>
      <w:proofErr w:type="gramEnd"/>
      <w:r w:rsidRPr="00796BCB">
        <w:rPr>
          <w:color w:val="000000"/>
          <w:sz w:val="28"/>
          <w:lang w:val="ru-RU"/>
        </w:rPr>
        <w:t xml:space="preserve"> Перечня поставщиков услуг.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40" w:name="z230"/>
      <w:bookmarkEnd w:id="139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41. Орган управления образованием исключает из Перечня поставщиков услуг </w:t>
      </w:r>
      <w:proofErr w:type="gramStart"/>
      <w:r w:rsidRPr="00796BCB">
        <w:rPr>
          <w:color w:val="000000"/>
          <w:sz w:val="28"/>
          <w:lang w:val="ru-RU"/>
        </w:rPr>
        <w:t>ДО</w:t>
      </w:r>
      <w:proofErr w:type="gramEnd"/>
      <w:r w:rsidRPr="00796BCB">
        <w:rPr>
          <w:color w:val="000000"/>
          <w:sz w:val="28"/>
          <w:lang w:val="ru-RU"/>
        </w:rPr>
        <w:t xml:space="preserve"> в следующих случаях: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41" w:name="z231"/>
      <w:bookmarkEnd w:id="140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1) при </w:t>
      </w:r>
      <w:proofErr w:type="spellStart"/>
      <w:r w:rsidRPr="00796BCB">
        <w:rPr>
          <w:color w:val="000000"/>
          <w:sz w:val="28"/>
          <w:lang w:val="ru-RU"/>
        </w:rPr>
        <w:t>неустранении</w:t>
      </w:r>
      <w:proofErr w:type="spellEnd"/>
      <w:r w:rsidRPr="00796BCB">
        <w:rPr>
          <w:color w:val="000000"/>
          <w:sz w:val="28"/>
          <w:lang w:val="ru-RU"/>
        </w:rPr>
        <w:t xml:space="preserve"> ДО выявленных нарушений в рамках планового мониторинга после получения соответствующего уведомления Комиссии;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42" w:name="z232"/>
      <w:bookmarkEnd w:id="141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2) выявления факта фальсификации по результатам проверочных мероприятий в части предоставления недостоверной информации по количеству </w:t>
      </w:r>
      <w:proofErr w:type="spellStart"/>
      <w:r w:rsidRPr="00796BCB">
        <w:rPr>
          <w:color w:val="000000"/>
          <w:sz w:val="28"/>
          <w:lang w:val="ru-RU"/>
        </w:rPr>
        <w:t>услугополучателей</w:t>
      </w:r>
      <w:proofErr w:type="spellEnd"/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>в</w:t>
      </w:r>
      <w:proofErr w:type="gramEnd"/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>ДО</w:t>
      </w:r>
      <w:proofErr w:type="gramEnd"/>
      <w:r w:rsidRPr="00796BCB">
        <w:rPr>
          <w:color w:val="000000"/>
          <w:sz w:val="28"/>
          <w:lang w:val="ru-RU"/>
        </w:rPr>
        <w:t>, количество которых превышает 10 (десять);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43" w:name="z233"/>
      <w:bookmarkEnd w:id="142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3) при выявлении некорректности данных по итогам верификации документов, предусмотренных пунктом 31 Алгоритма, </w:t>
      </w:r>
      <w:proofErr w:type="gramStart"/>
      <w:r w:rsidRPr="00796BCB">
        <w:rPr>
          <w:color w:val="000000"/>
          <w:sz w:val="28"/>
          <w:lang w:val="ru-RU"/>
        </w:rPr>
        <w:t>ДО</w:t>
      </w:r>
      <w:proofErr w:type="gramEnd"/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>через</w:t>
      </w:r>
      <w:proofErr w:type="gramEnd"/>
      <w:r w:rsidRPr="00796BCB">
        <w:rPr>
          <w:color w:val="000000"/>
          <w:sz w:val="28"/>
          <w:lang w:val="ru-RU"/>
        </w:rPr>
        <w:t xml:space="preserve"> государственные электронные информационные системы, в том числе согласно уведомлению оператора;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44" w:name="z234"/>
      <w:bookmarkEnd w:id="143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4) в случае </w:t>
      </w:r>
      <w:proofErr w:type="spellStart"/>
      <w:r w:rsidRPr="00796BCB">
        <w:rPr>
          <w:color w:val="000000"/>
          <w:sz w:val="28"/>
          <w:lang w:val="ru-RU"/>
        </w:rPr>
        <w:t>непредоставления</w:t>
      </w:r>
      <w:proofErr w:type="spellEnd"/>
      <w:r w:rsidRPr="00796BCB">
        <w:rPr>
          <w:color w:val="000000"/>
          <w:sz w:val="28"/>
          <w:lang w:val="ru-RU"/>
        </w:rPr>
        <w:t xml:space="preserve"> уведомления органу управления образованием об изменении места расположения (смена здания/помещения) </w:t>
      </w:r>
      <w:proofErr w:type="gramStart"/>
      <w:r w:rsidRPr="00796BCB">
        <w:rPr>
          <w:color w:val="000000"/>
          <w:sz w:val="28"/>
          <w:lang w:val="ru-RU"/>
        </w:rPr>
        <w:lastRenderedPageBreak/>
        <w:t>ДО</w:t>
      </w:r>
      <w:proofErr w:type="gramEnd"/>
      <w:r w:rsidRPr="00796BCB">
        <w:rPr>
          <w:color w:val="000000"/>
          <w:sz w:val="28"/>
          <w:lang w:val="ru-RU"/>
        </w:rPr>
        <w:t xml:space="preserve">, </w:t>
      </w:r>
      <w:proofErr w:type="gramStart"/>
      <w:r w:rsidRPr="00796BCB">
        <w:rPr>
          <w:color w:val="000000"/>
          <w:sz w:val="28"/>
          <w:lang w:val="ru-RU"/>
        </w:rPr>
        <w:t>в</w:t>
      </w:r>
      <w:proofErr w:type="gramEnd"/>
      <w:r w:rsidRPr="00796BCB">
        <w:rPr>
          <w:color w:val="000000"/>
          <w:sz w:val="28"/>
          <w:lang w:val="ru-RU"/>
        </w:rPr>
        <w:t xml:space="preserve"> том числе в случае неисполнения требований пунктов 46-48 Алгоритма.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45" w:name="z235"/>
      <w:bookmarkEnd w:id="144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42. Органы управления образованием на постоянной основе актуализируют Перечень поставщиков услуг в объекте информатизации и информируют оператора.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46" w:name="z236"/>
      <w:bookmarkEnd w:id="145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Исключение </w:t>
      </w:r>
      <w:proofErr w:type="gramStart"/>
      <w:r w:rsidRPr="00796BCB">
        <w:rPr>
          <w:color w:val="000000"/>
          <w:sz w:val="28"/>
          <w:lang w:val="ru-RU"/>
        </w:rPr>
        <w:t>ДО</w:t>
      </w:r>
      <w:proofErr w:type="gramEnd"/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>из</w:t>
      </w:r>
      <w:proofErr w:type="gramEnd"/>
      <w:r w:rsidRPr="00796BCB">
        <w:rPr>
          <w:color w:val="000000"/>
          <w:sz w:val="28"/>
          <w:lang w:val="ru-RU"/>
        </w:rPr>
        <w:t xml:space="preserve"> Перечня поставщиков услуг не препятствует ее повторному включению в Перечень поставщиков услуг в соответствии с настоящим Алгоритмом, но не ранее 3 (трех) месяцев со дня ее исключения.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47" w:name="z237"/>
      <w:bookmarkEnd w:id="146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При исключении ДО из Перечня поставщиков услуг, объект информатизации уведомляет об этом </w:t>
      </w:r>
      <w:proofErr w:type="spellStart"/>
      <w:r w:rsidRPr="00796BCB">
        <w:rPr>
          <w:color w:val="000000"/>
          <w:sz w:val="28"/>
          <w:lang w:val="ru-RU"/>
        </w:rPr>
        <w:t>услугополучателей</w:t>
      </w:r>
      <w:proofErr w:type="spellEnd"/>
      <w:r w:rsidRPr="00796BCB">
        <w:rPr>
          <w:color w:val="000000"/>
          <w:sz w:val="28"/>
          <w:lang w:val="ru-RU"/>
        </w:rPr>
        <w:t xml:space="preserve"> данной ДО, которые в течени</w:t>
      </w:r>
      <w:proofErr w:type="gramStart"/>
      <w:r w:rsidRPr="00796BCB">
        <w:rPr>
          <w:color w:val="000000"/>
          <w:sz w:val="28"/>
          <w:lang w:val="ru-RU"/>
        </w:rPr>
        <w:t>и</w:t>
      </w:r>
      <w:proofErr w:type="gramEnd"/>
      <w:r w:rsidRPr="00796BCB">
        <w:rPr>
          <w:color w:val="000000"/>
          <w:sz w:val="28"/>
          <w:lang w:val="ru-RU"/>
        </w:rPr>
        <w:t xml:space="preserve"> 30 (тридцати) календарных дней заключают электронный договор с другими ДО из Перечня поставщиков услуг и информирует о прекращении финансирования в данной ДО, без аннулирования ваучера в течение указанного срока.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48" w:name="z238"/>
      <w:bookmarkEnd w:id="147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43. На основании обращений физических и (или) юридических лиц по нарушениям в деятельности ДО и требований настоящего Алгоритма, орган управления образованием проводит внеплановый мониторинг в сроки, предусмотренные Административным процедурно-процессуальным Кодексом Республики Казахстан.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49" w:name="z239"/>
      <w:bookmarkEnd w:id="148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44. При изменении места расположения (смена здания/помещения) </w:t>
      </w:r>
      <w:proofErr w:type="gramStart"/>
      <w:r w:rsidRPr="00796BCB">
        <w:rPr>
          <w:color w:val="000000"/>
          <w:sz w:val="28"/>
          <w:lang w:val="ru-RU"/>
        </w:rPr>
        <w:t>ДО</w:t>
      </w:r>
      <w:proofErr w:type="gramEnd"/>
      <w:r w:rsidRPr="00796BCB">
        <w:rPr>
          <w:color w:val="000000"/>
          <w:sz w:val="28"/>
          <w:lang w:val="ru-RU"/>
        </w:rPr>
        <w:t xml:space="preserve"> уведомляет </w:t>
      </w:r>
      <w:proofErr w:type="gramStart"/>
      <w:r w:rsidRPr="00796BCB">
        <w:rPr>
          <w:color w:val="000000"/>
          <w:sz w:val="28"/>
          <w:lang w:val="ru-RU"/>
        </w:rPr>
        <w:t>орган</w:t>
      </w:r>
      <w:proofErr w:type="gramEnd"/>
      <w:r w:rsidRPr="00796BCB">
        <w:rPr>
          <w:color w:val="000000"/>
          <w:sz w:val="28"/>
          <w:lang w:val="ru-RU"/>
        </w:rPr>
        <w:t xml:space="preserve"> управления образованием за 1 (один) месяц до изменения места расположения (смены здания/помещения).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50" w:name="z240"/>
      <w:bookmarkEnd w:id="149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Уведомление, подписанное руководителем </w:t>
      </w:r>
      <w:proofErr w:type="gramStart"/>
      <w:r w:rsidRPr="00796BCB">
        <w:rPr>
          <w:color w:val="000000"/>
          <w:sz w:val="28"/>
          <w:lang w:val="ru-RU"/>
        </w:rPr>
        <w:t>ДО</w:t>
      </w:r>
      <w:proofErr w:type="gramEnd"/>
      <w:r w:rsidRPr="00796BCB">
        <w:rPr>
          <w:color w:val="000000"/>
          <w:sz w:val="28"/>
          <w:lang w:val="ru-RU"/>
        </w:rPr>
        <w:t xml:space="preserve">, </w:t>
      </w:r>
      <w:proofErr w:type="gramStart"/>
      <w:r w:rsidRPr="00796BCB">
        <w:rPr>
          <w:color w:val="000000"/>
          <w:sz w:val="28"/>
          <w:lang w:val="ru-RU"/>
        </w:rPr>
        <w:t>с</w:t>
      </w:r>
      <w:proofErr w:type="gramEnd"/>
      <w:r w:rsidRPr="00796BCB">
        <w:rPr>
          <w:color w:val="000000"/>
          <w:sz w:val="28"/>
          <w:lang w:val="ru-RU"/>
        </w:rPr>
        <w:t xml:space="preserve"> указанием сроков изменения места расположения (смена здания/помещения), направляется через объект информатизации органа управления образованием в электронном формате.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51" w:name="z241"/>
      <w:bookmarkEnd w:id="150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Справка (талон) о регистрации с отметкой даты и времени сдачи уведомления направляется </w:t>
      </w:r>
      <w:proofErr w:type="gramStart"/>
      <w:r w:rsidRPr="00796BCB">
        <w:rPr>
          <w:color w:val="000000"/>
          <w:sz w:val="28"/>
          <w:lang w:val="ru-RU"/>
        </w:rPr>
        <w:t>ДО</w:t>
      </w:r>
      <w:proofErr w:type="gramEnd"/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>через</w:t>
      </w:r>
      <w:proofErr w:type="gramEnd"/>
      <w:r w:rsidRPr="00796BCB">
        <w:rPr>
          <w:color w:val="000000"/>
          <w:sz w:val="28"/>
          <w:lang w:val="ru-RU"/>
        </w:rPr>
        <w:t xml:space="preserve"> объект информатизации органа управления образованием.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52" w:name="z242"/>
      <w:bookmarkEnd w:id="151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45. ДО, </w:t>
      </w:r>
      <w:proofErr w:type="gramStart"/>
      <w:r w:rsidRPr="00796BCB">
        <w:rPr>
          <w:color w:val="000000"/>
          <w:sz w:val="28"/>
          <w:lang w:val="ru-RU"/>
        </w:rPr>
        <w:t>уведомившая</w:t>
      </w:r>
      <w:proofErr w:type="gramEnd"/>
      <w:r w:rsidRPr="00796BCB">
        <w:rPr>
          <w:color w:val="000000"/>
          <w:sz w:val="28"/>
          <w:lang w:val="ru-RU"/>
        </w:rPr>
        <w:t xml:space="preserve"> об изменении места расположения (смены здания/помещения), финансируется по государственному образовательному заказу с даты регистрации уведомления 1 (один) месяц.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53" w:name="z243"/>
      <w:bookmarkEnd w:id="152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46. В течение месяца с даты уведомления органа управления образованием </w:t>
      </w:r>
      <w:proofErr w:type="gramStart"/>
      <w:r w:rsidRPr="00796BCB">
        <w:rPr>
          <w:color w:val="000000"/>
          <w:sz w:val="28"/>
          <w:lang w:val="ru-RU"/>
        </w:rPr>
        <w:t>ДО</w:t>
      </w:r>
      <w:proofErr w:type="gramEnd"/>
      <w:r w:rsidRPr="00796BCB">
        <w:rPr>
          <w:color w:val="000000"/>
          <w:sz w:val="28"/>
          <w:lang w:val="ru-RU"/>
        </w:rPr>
        <w:t xml:space="preserve"> предоставляет следующие документы: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54" w:name="z244"/>
      <w:bookmarkEnd w:id="153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1) заявление по форме согласно приложению 10 к Алгоритму;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55" w:name="z245"/>
      <w:bookmarkEnd w:id="154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2) информацию о наличии камер видеонаблюдения, тревожной кнопки и голосового оповещения, заверенную подписью и печатью руководителя </w:t>
      </w:r>
      <w:proofErr w:type="gramStart"/>
      <w:r w:rsidRPr="00796BCB">
        <w:rPr>
          <w:color w:val="000000"/>
          <w:sz w:val="28"/>
          <w:lang w:val="ru-RU"/>
        </w:rPr>
        <w:t>ДО</w:t>
      </w:r>
      <w:proofErr w:type="gramEnd"/>
      <w:r w:rsidRPr="00796BCB">
        <w:rPr>
          <w:color w:val="000000"/>
          <w:sz w:val="28"/>
          <w:lang w:val="ru-RU"/>
        </w:rPr>
        <w:t>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56" w:name="z246"/>
      <w:bookmarkEnd w:id="155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3) копию договора аренды здания/помещений (при наличии).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57" w:name="z247"/>
      <w:bookmarkEnd w:id="156"/>
      <w:r w:rsidRPr="00796BCB">
        <w:rPr>
          <w:color w:val="000000"/>
          <w:sz w:val="28"/>
        </w:rPr>
        <w:lastRenderedPageBreak/>
        <w:t>     </w:t>
      </w:r>
      <w:r w:rsidRPr="00796BCB">
        <w:rPr>
          <w:color w:val="000000"/>
          <w:sz w:val="28"/>
          <w:lang w:val="ru-RU"/>
        </w:rPr>
        <w:t xml:space="preserve"> Указанные документы направляются </w:t>
      </w:r>
      <w:proofErr w:type="gramStart"/>
      <w:r w:rsidRPr="00796BCB">
        <w:rPr>
          <w:color w:val="000000"/>
          <w:sz w:val="28"/>
          <w:lang w:val="ru-RU"/>
        </w:rPr>
        <w:t>ДО</w:t>
      </w:r>
      <w:proofErr w:type="gramEnd"/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>через</w:t>
      </w:r>
      <w:proofErr w:type="gramEnd"/>
      <w:r w:rsidRPr="00796BCB">
        <w:rPr>
          <w:color w:val="000000"/>
          <w:sz w:val="28"/>
          <w:lang w:val="ru-RU"/>
        </w:rPr>
        <w:t xml:space="preserve"> объект информатизации органа управления образованием в электронном формате.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58" w:name="z248"/>
      <w:bookmarkEnd w:id="157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47. После регистрации указанных в пункте 46 Алгоритма документов, орган управления образованием получает через объект информатизации и (или) государственные электронные информационные системы (веб-портал "электронного правительства" </w:t>
      </w:r>
      <w:r w:rsidRPr="00796BCB">
        <w:rPr>
          <w:color w:val="000000"/>
          <w:sz w:val="28"/>
        </w:rPr>
        <w:t>www</w:t>
      </w:r>
      <w:r w:rsidRPr="00796BCB">
        <w:rPr>
          <w:color w:val="000000"/>
          <w:sz w:val="28"/>
          <w:lang w:val="ru-RU"/>
        </w:rPr>
        <w:t>.</w:t>
      </w:r>
      <w:proofErr w:type="spellStart"/>
      <w:r w:rsidRPr="00796BCB">
        <w:rPr>
          <w:color w:val="000000"/>
          <w:sz w:val="28"/>
        </w:rPr>
        <w:t>egov</w:t>
      </w:r>
      <w:proofErr w:type="spellEnd"/>
      <w:r w:rsidRPr="00796BCB">
        <w:rPr>
          <w:color w:val="000000"/>
          <w:sz w:val="28"/>
          <w:lang w:val="ru-RU"/>
        </w:rPr>
        <w:t>.</w:t>
      </w:r>
      <w:proofErr w:type="spellStart"/>
      <w:r w:rsidRPr="00796BCB">
        <w:rPr>
          <w:color w:val="000000"/>
          <w:sz w:val="28"/>
        </w:rPr>
        <w:t>kz</w:t>
      </w:r>
      <w:proofErr w:type="spellEnd"/>
      <w:r w:rsidRPr="00796BCB">
        <w:rPr>
          <w:color w:val="000000"/>
          <w:sz w:val="28"/>
          <w:lang w:val="ru-RU"/>
        </w:rPr>
        <w:t xml:space="preserve">, </w:t>
      </w:r>
      <w:r w:rsidRPr="00796BCB">
        <w:rPr>
          <w:color w:val="000000"/>
          <w:sz w:val="28"/>
        </w:rPr>
        <w:t>www</w:t>
      </w:r>
      <w:r w:rsidRPr="00796BCB">
        <w:rPr>
          <w:color w:val="000000"/>
          <w:sz w:val="28"/>
          <w:lang w:val="ru-RU"/>
        </w:rPr>
        <w:t>.</w:t>
      </w:r>
      <w:proofErr w:type="spellStart"/>
      <w:r w:rsidRPr="00796BCB">
        <w:rPr>
          <w:color w:val="000000"/>
          <w:sz w:val="28"/>
        </w:rPr>
        <w:t>elicense</w:t>
      </w:r>
      <w:proofErr w:type="spellEnd"/>
      <w:r w:rsidRPr="00796BCB">
        <w:rPr>
          <w:color w:val="000000"/>
          <w:sz w:val="28"/>
          <w:lang w:val="ru-RU"/>
        </w:rPr>
        <w:t>.</w:t>
      </w:r>
      <w:proofErr w:type="spellStart"/>
      <w:r w:rsidRPr="00796BCB">
        <w:rPr>
          <w:color w:val="000000"/>
          <w:sz w:val="28"/>
        </w:rPr>
        <w:t>kz</w:t>
      </w:r>
      <w:proofErr w:type="spellEnd"/>
      <w:r w:rsidRPr="00796BCB">
        <w:rPr>
          <w:color w:val="000000"/>
          <w:sz w:val="28"/>
          <w:lang w:val="ru-RU"/>
        </w:rPr>
        <w:t>) и осуществляет проверку на наличие и действительность следующих документов: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59" w:name="z249"/>
      <w:bookmarkEnd w:id="158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1) санитарно-эпидемиологического заключения в соответствии с приказом № 29/</w:t>
      </w:r>
      <w:proofErr w:type="spellStart"/>
      <w:r w:rsidRPr="00796BCB">
        <w:rPr>
          <w:color w:val="000000"/>
          <w:sz w:val="28"/>
          <w:lang w:val="ru-RU"/>
        </w:rPr>
        <w:t>қе</w:t>
      </w:r>
      <w:proofErr w:type="spellEnd"/>
      <w:r w:rsidRPr="00796BCB">
        <w:rPr>
          <w:color w:val="000000"/>
          <w:sz w:val="28"/>
          <w:lang w:val="ru-RU"/>
        </w:rPr>
        <w:t>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60" w:name="z250"/>
      <w:bookmarkEnd w:id="159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2) лицензии на медицинскую деятельность;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61" w:name="z251"/>
      <w:bookmarkEnd w:id="160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3) справки о государственной регистрации/перерегистрации юридического лица или индивидуального предпринимателя, справки о зарегистрированных правах (обременениях) на недвижимое имущество и его технических характеристиках в соответствии с законодательством Республики Казахстан.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62" w:name="z252"/>
      <w:bookmarkEnd w:id="161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48. По результатам рассмотрения предоставленных документов Комиссией составляется протокол о соответствии/несоответствии требованиям по форме согласно приложению 8 Алгоритма и размещается в объекте информатизации органов управления образованием в течение 3 (трех) рабочих дней.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63" w:name="z253"/>
      <w:bookmarkEnd w:id="162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Орган управления образованием на основании протокола комиссии актуализирует Перечень поставщиков услуг с указанием наименования, БИН поставщика услуг, адреса оказания услуг, проектной мощности </w:t>
      </w:r>
      <w:proofErr w:type="gramStart"/>
      <w:r w:rsidRPr="00796BCB">
        <w:rPr>
          <w:color w:val="000000"/>
          <w:sz w:val="28"/>
          <w:lang w:val="ru-RU"/>
        </w:rPr>
        <w:t>ДО</w:t>
      </w:r>
      <w:proofErr w:type="gramEnd"/>
      <w:r w:rsidRPr="00796BCB">
        <w:rPr>
          <w:color w:val="000000"/>
          <w:sz w:val="28"/>
          <w:lang w:val="ru-RU"/>
        </w:rPr>
        <w:t>.</w:t>
      </w:r>
    </w:p>
    <w:p w:rsidR="00796BCB" w:rsidRPr="00796BCB" w:rsidRDefault="00796BCB" w:rsidP="00796BCB">
      <w:pPr>
        <w:spacing w:after="0"/>
        <w:rPr>
          <w:lang w:val="ru-RU"/>
        </w:rPr>
      </w:pPr>
      <w:bookmarkStart w:id="164" w:name="z254"/>
      <w:bookmarkEnd w:id="163"/>
      <w:r w:rsidRPr="00796BCB">
        <w:rPr>
          <w:b/>
          <w:color w:val="000000"/>
          <w:lang w:val="ru-RU"/>
        </w:rPr>
        <w:t xml:space="preserve"> Глава 7. Действия участников Пилотного проекта при размещении государственного образовательного заказа на дошкольное воспитание и обучение с учетом </w:t>
      </w:r>
      <w:proofErr w:type="spellStart"/>
      <w:r w:rsidRPr="00796BCB">
        <w:rPr>
          <w:b/>
          <w:color w:val="000000"/>
          <w:lang w:val="ru-RU"/>
        </w:rPr>
        <w:t>ваучерного</w:t>
      </w:r>
      <w:proofErr w:type="spellEnd"/>
      <w:r w:rsidRPr="00796BCB">
        <w:rPr>
          <w:b/>
          <w:color w:val="000000"/>
          <w:lang w:val="ru-RU"/>
        </w:rPr>
        <w:t xml:space="preserve"> финансирования по получателям образовательных услуг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65" w:name="z255"/>
      <w:bookmarkEnd w:id="164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49. В рамках Пилотного проекта размещение государственного образовательного заказа на дошкольное воспитание и обучение с учетом </w:t>
      </w:r>
      <w:proofErr w:type="spellStart"/>
      <w:r w:rsidRPr="00796BCB">
        <w:rPr>
          <w:color w:val="000000"/>
          <w:sz w:val="28"/>
          <w:lang w:val="ru-RU"/>
        </w:rPr>
        <w:t>ваучерного</w:t>
      </w:r>
      <w:proofErr w:type="spellEnd"/>
      <w:r w:rsidRPr="00796BCB">
        <w:rPr>
          <w:color w:val="000000"/>
          <w:sz w:val="28"/>
          <w:lang w:val="ru-RU"/>
        </w:rPr>
        <w:t xml:space="preserve"> финансирования по получателям образовательных услуг осуществляется путем следующих последовательных действий его участников: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66" w:name="z256"/>
      <w:bookmarkEnd w:id="165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орган управления образованием: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67" w:name="z257"/>
      <w:bookmarkEnd w:id="166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1) формирует в соответствии с Алгоритмом: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68" w:name="z258"/>
      <w:bookmarkEnd w:id="167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объем государственного образовательного заказа на дошкольное воспитание и обучение для реализации Пилотного проекта;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69" w:name="z259"/>
      <w:bookmarkEnd w:id="168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Перечень поставщиков услуг и список </w:t>
      </w:r>
      <w:proofErr w:type="spellStart"/>
      <w:r w:rsidRPr="00796BCB">
        <w:rPr>
          <w:color w:val="000000"/>
          <w:sz w:val="28"/>
          <w:lang w:val="ru-RU"/>
        </w:rPr>
        <w:t>ваучеродержателей</w:t>
      </w:r>
      <w:proofErr w:type="spellEnd"/>
      <w:r w:rsidRPr="00796BCB">
        <w:rPr>
          <w:color w:val="000000"/>
          <w:sz w:val="28"/>
          <w:lang w:val="ru-RU"/>
        </w:rPr>
        <w:t>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70" w:name="z260"/>
      <w:bookmarkEnd w:id="169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2) предоставляет решение местного исполнительного органа об утверждении размера государственного образовательного заказа на дошкольное воспитание и обучение в соответствии с Правилами и Методикой </w:t>
      </w:r>
      <w:proofErr w:type="spellStart"/>
      <w:r w:rsidRPr="00796BCB">
        <w:rPr>
          <w:color w:val="000000"/>
          <w:sz w:val="28"/>
          <w:lang w:val="ru-RU"/>
        </w:rPr>
        <w:t>подушевого</w:t>
      </w:r>
      <w:proofErr w:type="spellEnd"/>
      <w:r w:rsidRPr="00796BCB">
        <w:rPr>
          <w:color w:val="000000"/>
          <w:sz w:val="28"/>
          <w:lang w:val="ru-RU"/>
        </w:rPr>
        <w:t xml:space="preserve"> нормативного финансирования и максимально </w:t>
      </w:r>
      <w:r w:rsidRPr="00796BCB">
        <w:rPr>
          <w:color w:val="000000"/>
          <w:sz w:val="28"/>
          <w:lang w:val="ru-RU"/>
        </w:rPr>
        <w:lastRenderedPageBreak/>
        <w:t>допустимого размера родительской платы (дополнительные услуги и питание) и доводит до оператора, в том числе при внесении изменений;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71" w:name="z261"/>
      <w:bookmarkEnd w:id="170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3) обеспечивает оператора средствами, необходимыми для реализации Пилотного проекта, в том числе: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72" w:name="z262"/>
      <w:bookmarkEnd w:id="171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постоянным доступом (логин и пароль) в соответствующий объект информатизации для целей сверки табелей посещаемости </w:t>
      </w:r>
      <w:proofErr w:type="spellStart"/>
      <w:r w:rsidRPr="00796BCB">
        <w:rPr>
          <w:color w:val="000000"/>
          <w:sz w:val="28"/>
          <w:lang w:val="ru-RU"/>
        </w:rPr>
        <w:t>ваучеродержателей</w:t>
      </w:r>
      <w:proofErr w:type="spellEnd"/>
      <w:r w:rsidRPr="00796BCB">
        <w:rPr>
          <w:color w:val="000000"/>
          <w:sz w:val="28"/>
          <w:lang w:val="ru-RU"/>
        </w:rPr>
        <w:t xml:space="preserve"> с данными </w:t>
      </w:r>
      <w:proofErr w:type="gramStart"/>
      <w:r w:rsidRPr="00796BCB">
        <w:rPr>
          <w:color w:val="000000"/>
          <w:sz w:val="28"/>
          <w:lang w:val="ru-RU"/>
        </w:rPr>
        <w:t>ДО</w:t>
      </w:r>
      <w:proofErr w:type="gramEnd"/>
      <w:r w:rsidRPr="00796BCB">
        <w:rPr>
          <w:color w:val="000000"/>
          <w:sz w:val="28"/>
          <w:lang w:val="ru-RU"/>
        </w:rPr>
        <w:t>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73" w:name="z263"/>
      <w:bookmarkEnd w:id="172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бюджетными средствами в объеме и сроки согласно поданной оператором заявке на финансирование в пределах сформированного органом управления образованием объема государственного образовательного заказа на дошкольное воспитание и обучение на соответствующий финансовый год;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74" w:name="z264"/>
      <w:bookmarkEnd w:id="173"/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своевременным направлением актуального Перечня поставщиков услуг и списка </w:t>
      </w:r>
      <w:proofErr w:type="spellStart"/>
      <w:r w:rsidRPr="00796BCB">
        <w:rPr>
          <w:color w:val="000000"/>
          <w:sz w:val="28"/>
          <w:lang w:val="ru-RU"/>
        </w:rPr>
        <w:t>ваучеродержателей</w:t>
      </w:r>
      <w:proofErr w:type="spellEnd"/>
      <w:r w:rsidRPr="00796BCB">
        <w:rPr>
          <w:color w:val="000000"/>
          <w:sz w:val="28"/>
          <w:lang w:val="ru-RU"/>
        </w:rPr>
        <w:t xml:space="preserve">, в том числе посредством объекта информатизации, а также всех изменений и (или) дополнений к ним; 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75" w:name="z265"/>
      <w:bookmarkEnd w:id="174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>4) принимает меры по расторжению или заключению на веб-портале государственных закупок дополнительных соглашений о государственного образовательного заказа на дошкольное воспитание и обучение с ДО, присоединившиеся к договору присоединения оператора в рамках реализации Пилотного проекта, без применения органом управления образования к таким ДО каких-либо штрафных санкций в связи с расторжением или заключением дополнительных соглашений к вышеуказанным договорам на веб-портале государственных закупок</w:t>
      </w:r>
      <w:proofErr w:type="gramEnd"/>
      <w:r w:rsidRPr="00796BCB">
        <w:rPr>
          <w:color w:val="000000"/>
          <w:sz w:val="28"/>
          <w:lang w:val="ru-RU"/>
        </w:rPr>
        <w:t xml:space="preserve">, </w:t>
      </w:r>
      <w:proofErr w:type="gramStart"/>
      <w:r w:rsidRPr="00796BCB">
        <w:rPr>
          <w:color w:val="000000"/>
          <w:sz w:val="28"/>
          <w:lang w:val="ru-RU"/>
        </w:rPr>
        <w:t>заказчиком</w:t>
      </w:r>
      <w:proofErr w:type="gramEnd"/>
      <w:r w:rsidRPr="00796BCB">
        <w:rPr>
          <w:color w:val="000000"/>
          <w:sz w:val="28"/>
          <w:lang w:val="ru-RU"/>
        </w:rPr>
        <w:t xml:space="preserve"> в которых выступает орган управления образованием;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76" w:name="z266"/>
      <w:bookmarkEnd w:id="175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5) проверяет документы, предоставленные </w:t>
      </w:r>
      <w:proofErr w:type="spellStart"/>
      <w:r w:rsidRPr="00796BCB">
        <w:rPr>
          <w:color w:val="000000"/>
          <w:sz w:val="28"/>
          <w:lang w:val="ru-RU"/>
        </w:rPr>
        <w:t>услугополучателями</w:t>
      </w:r>
      <w:proofErr w:type="spellEnd"/>
      <w:r w:rsidRPr="00796BCB">
        <w:rPr>
          <w:color w:val="000000"/>
          <w:sz w:val="28"/>
          <w:lang w:val="ru-RU"/>
        </w:rPr>
        <w:t xml:space="preserve"> в целях подтверждения информации, указанной в табеле посещаемости </w:t>
      </w:r>
      <w:proofErr w:type="spellStart"/>
      <w:r w:rsidRPr="00796BCB">
        <w:rPr>
          <w:color w:val="000000"/>
          <w:sz w:val="28"/>
          <w:lang w:val="ru-RU"/>
        </w:rPr>
        <w:t>ваучеродержателя</w:t>
      </w:r>
      <w:proofErr w:type="spellEnd"/>
      <w:r w:rsidRPr="00796BCB">
        <w:rPr>
          <w:color w:val="000000"/>
          <w:sz w:val="28"/>
          <w:lang w:val="ru-RU"/>
        </w:rPr>
        <w:t>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77" w:name="z267"/>
      <w:bookmarkEnd w:id="176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6) по уведомлению оператора, при выявлении случаев, предусмотренных в подпунктах 2) и 3) пункта 41, исключает </w:t>
      </w:r>
      <w:proofErr w:type="gramStart"/>
      <w:r w:rsidRPr="00796BCB">
        <w:rPr>
          <w:color w:val="000000"/>
          <w:sz w:val="28"/>
          <w:lang w:val="ru-RU"/>
        </w:rPr>
        <w:t>ДО</w:t>
      </w:r>
      <w:proofErr w:type="gramEnd"/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>из</w:t>
      </w:r>
      <w:proofErr w:type="gramEnd"/>
      <w:r w:rsidRPr="00796BCB">
        <w:rPr>
          <w:color w:val="000000"/>
          <w:sz w:val="28"/>
          <w:lang w:val="ru-RU"/>
        </w:rPr>
        <w:t xml:space="preserve"> Перечня поставщиков Услуг;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78" w:name="z268"/>
      <w:bookmarkEnd w:id="177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7) через объект информатизации обеспечивает согласие </w:t>
      </w:r>
      <w:proofErr w:type="spellStart"/>
      <w:r w:rsidRPr="00796BCB">
        <w:rPr>
          <w:color w:val="000000"/>
          <w:sz w:val="28"/>
          <w:lang w:val="ru-RU"/>
        </w:rPr>
        <w:t>услугополучателей</w:t>
      </w:r>
      <w:proofErr w:type="spellEnd"/>
      <w:r w:rsidRPr="00796BCB">
        <w:rPr>
          <w:color w:val="000000"/>
          <w:sz w:val="28"/>
          <w:lang w:val="ru-RU"/>
        </w:rPr>
        <w:t>, банка второго уровня и (или) Национального оператора почты с условиями договора присоединения;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79" w:name="z269"/>
      <w:bookmarkEnd w:id="178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оператор: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80" w:name="z270"/>
      <w:bookmarkEnd w:id="179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8) проводит проверку Перечня поставщиков услуг и списка </w:t>
      </w:r>
      <w:proofErr w:type="spellStart"/>
      <w:r w:rsidRPr="00796BCB">
        <w:rPr>
          <w:color w:val="000000"/>
          <w:sz w:val="28"/>
          <w:lang w:val="ru-RU"/>
        </w:rPr>
        <w:t>ваучеродержателей</w:t>
      </w:r>
      <w:proofErr w:type="spellEnd"/>
      <w:r w:rsidRPr="00796BCB">
        <w:rPr>
          <w:color w:val="000000"/>
          <w:sz w:val="28"/>
          <w:lang w:val="ru-RU"/>
        </w:rPr>
        <w:t xml:space="preserve"> на предмет соответствия содержащихся в них данных с данными государственных электронных информационных систем, в том числе НОБД.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81" w:name="z271"/>
      <w:bookmarkEnd w:id="180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В случае выявления несоответствия данных ДО, указанных в Перечне поставщиков услуг и (или) данных </w:t>
      </w:r>
      <w:proofErr w:type="spellStart"/>
      <w:r w:rsidRPr="00796BCB">
        <w:rPr>
          <w:color w:val="000000"/>
          <w:sz w:val="28"/>
          <w:lang w:val="ru-RU"/>
        </w:rPr>
        <w:t>ваучеродержателей</w:t>
      </w:r>
      <w:proofErr w:type="spellEnd"/>
      <w:r w:rsidRPr="00796BCB">
        <w:rPr>
          <w:color w:val="000000"/>
          <w:sz w:val="28"/>
          <w:lang w:val="ru-RU"/>
        </w:rPr>
        <w:t xml:space="preserve"> указанных в списке </w:t>
      </w:r>
      <w:proofErr w:type="spellStart"/>
      <w:r w:rsidRPr="00796BCB">
        <w:rPr>
          <w:color w:val="000000"/>
          <w:sz w:val="28"/>
          <w:lang w:val="ru-RU"/>
        </w:rPr>
        <w:lastRenderedPageBreak/>
        <w:t>ваучеродержателей</w:t>
      </w:r>
      <w:proofErr w:type="spellEnd"/>
      <w:r w:rsidRPr="00796BCB">
        <w:rPr>
          <w:color w:val="000000"/>
          <w:sz w:val="28"/>
          <w:lang w:val="ru-RU"/>
        </w:rPr>
        <w:t xml:space="preserve">, оператор проводит верификацию в своей системе управления рисками. При выявлении некорректности данных по итогам их верификации через государственные электронные информационные системы, в том числе НОБД, оператор уведомляет орган управления образованием о необходимости исключения не соответствующих </w:t>
      </w:r>
      <w:proofErr w:type="spellStart"/>
      <w:r w:rsidRPr="00796BCB">
        <w:rPr>
          <w:color w:val="000000"/>
          <w:sz w:val="28"/>
          <w:lang w:val="ru-RU"/>
        </w:rPr>
        <w:t>ваучеродержателей</w:t>
      </w:r>
      <w:proofErr w:type="spellEnd"/>
      <w:r w:rsidRPr="00796BCB">
        <w:rPr>
          <w:color w:val="000000"/>
          <w:sz w:val="28"/>
          <w:lang w:val="ru-RU"/>
        </w:rPr>
        <w:t xml:space="preserve"> из списка </w:t>
      </w:r>
      <w:proofErr w:type="spellStart"/>
      <w:r w:rsidRPr="00796BCB">
        <w:rPr>
          <w:color w:val="000000"/>
          <w:sz w:val="28"/>
          <w:lang w:val="ru-RU"/>
        </w:rPr>
        <w:t>ваучеродержателей</w:t>
      </w:r>
      <w:proofErr w:type="spellEnd"/>
      <w:r w:rsidRPr="00796BCB">
        <w:rPr>
          <w:color w:val="000000"/>
          <w:sz w:val="28"/>
          <w:lang w:val="ru-RU"/>
        </w:rPr>
        <w:t xml:space="preserve"> и (или) не соответствующих </w:t>
      </w:r>
      <w:proofErr w:type="gramStart"/>
      <w:r w:rsidRPr="00796BCB">
        <w:rPr>
          <w:color w:val="000000"/>
          <w:sz w:val="28"/>
          <w:lang w:val="ru-RU"/>
        </w:rPr>
        <w:t>ДО</w:t>
      </w:r>
      <w:proofErr w:type="gramEnd"/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>из</w:t>
      </w:r>
      <w:proofErr w:type="gramEnd"/>
      <w:r w:rsidRPr="00796BCB">
        <w:rPr>
          <w:color w:val="000000"/>
          <w:sz w:val="28"/>
          <w:lang w:val="ru-RU"/>
        </w:rPr>
        <w:t xml:space="preserve"> Перечня поставщиков услуг;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82" w:name="z272"/>
      <w:bookmarkEnd w:id="181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9) направляет в орган управления образованием заявки на финансирование в пределах, сформированного органом управления образованием, объема государственного образовательного заказа на дошкольное воспитание и обучение на соответствующий финансовый год;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83" w:name="z273"/>
      <w:bookmarkEnd w:id="182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10) заключает между участниками Пилотного проекта договор присоединения, предусматривающий условия взаимодействия его сторон, форма которого утверждается оператором.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84" w:name="z274"/>
      <w:bookmarkEnd w:id="183"/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>Договор присоединения, заключаемый между участниками Пилотного проекта в соответствии со статьей 381 Гражданского кодекса Республики Казахстан, является смешанным договором, содержащим в себе элементы договора поручения, заключаемого в соответствии с Главой 41 Гражданского кодекса Республики Казахстан, подпунктом 25) пункта 3 статьи 16 Закона Республики Казахстан "О государственных закупках" и подпунктом 13-1) статьи 1 Закона Республики Казахстан "Об образовании", договора присоединения, заключаемого</w:t>
      </w:r>
      <w:proofErr w:type="gramEnd"/>
      <w:r w:rsidRPr="00796BCB">
        <w:rPr>
          <w:color w:val="000000"/>
          <w:sz w:val="28"/>
          <w:lang w:val="ru-RU"/>
        </w:rPr>
        <w:t xml:space="preserve"> в соответствии с пунктом 1 статьи 389 Гражданского кодекса Республики Казахстан.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85" w:name="z275"/>
      <w:bookmarkEnd w:id="184"/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Порядок присоединения участников Пилотного проекта к договору присоединения определяется оператором и отражается в утвержденной форме договора присоединения. 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86" w:name="z276"/>
      <w:bookmarkEnd w:id="185"/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Изменения в заключенный посредством веб-портала государственных закупок договор вносятся в одностороннем порядке в пределах утвержденного бюджета органа управления образованием; 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87" w:name="z277"/>
      <w:bookmarkEnd w:id="186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11) принимает оказанные </w:t>
      </w:r>
      <w:proofErr w:type="gramStart"/>
      <w:r w:rsidRPr="00796BCB">
        <w:rPr>
          <w:color w:val="000000"/>
          <w:sz w:val="28"/>
          <w:lang w:val="ru-RU"/>
        </w:rPr>
        <w:t>ДО</w:t>
      </w:r>
      <w:proofErr w:type="gramEnd"/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>образовательные</w:t>
      </w:r>
      <w:proofErr w:type="gramEnd"/>
      <w:r w:rsidRPr="00796BCB">
        <w:rPr>
          <w:color w:val="000000"/>
          <w:sz w:val="28"/>
          <w:lang w:val="ru-RU"/>
        </w:rPr>
        <w:t xml:space="preserve"> услуги, либо аргументированно отказывает в принятии таких услуг в порядке и сроки, установленные законодательством Республики Казахстан о государственных закупках – при виртуальном ваучере, а также условиями, предусмотренными договором присоединения;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88" w:name="z278"/>
      <w:bookmarkEnd w:id="187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 xml:space="preserve">12) производит ежемесячное перечисление средств, предназначенных для последующего безналичного перечисления соответствующим ДО за оказанные ими образовательные услуги на счета соответствующих </w:t>
      </w:r>
      <w:proofErr w:type="spellStart"/>
      <w:r w:rsidRPr="00796BCB">
        <w:rPr>
          <w:color w:val="000000"/>
          <w:sz w:val="28"/>
          <w:lang w:val="ru-RU"/>
        </w:rPr>
        <w:t>ваучеродержателей</w:t>
      </w:r>
      <w:proofErr w:type="spellEnd"/>
      <w:r w:rsidRPr="00796BCB">
        <w:rPr>
          <w:color w:val="000000"/>
          <w:sz w:val="28"/>
          <w:lang w:val="ru-RU"/>
        </w:rPr>
        <w:t>, открытые в банке второго уровня и (или) у Национального оператора почты – при финансовом ваучере;</w:t>
      </w:r>
      <w:proofErr w:type="gramEnd"/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89" w:name="z279"/>
      <w:bookmarkEnd w:id="188"/>
      <w:r w:rsidRPr="00796BCB">
        <w:rPr>
          <w:color w:val="000000"/>
          <w:sz w:val="28"/>
        </w:rPr>
        <w:lastRenderedPageBreak/>
        <w:t>     </w:t>
      </w:r>
      <w:r w:rsidRPr="00796BCB">
        <w:rPr>
          <w:color w:val="000000"/>
          <w:sz w:val="28"/>
          <w:lang w:val="ru-RU"/>
        </w:rPr>
        <w:t xml:space="preserve"> 13) проводит систему управления рисками;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90" w:name="z280"/>
      <w:bookmarkEnd w:id="189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банк второго уровня и (или) Национальный оператор почты, участвующие в Пилотном проекте при финансовом ваучере: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91" w:name="z281"/>
      <w:bookmarkEnd w:id="190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14) открывает банковский счет на имя </w:t>
      </w:r>
      <w:proofErr w:type="spellStart"/>
      <w:r w:rsidRPr="00796BCB">
        <w:rPr>
          <w:color w:val="000000"/>
          <w:sz w:val="28"/>
          <w:lang w:val="ru-RU"/>
        </w:rPr>
        <w:t>ваучеродержателя</w:t>
      </w:r>
      <w:proofErr w:type="spellEnd"/>
      <w:r w:rsidRPr="00796BCB">
        <w:rPr>
          <w:color w:val="000000"/>
          <w:sz w:val="28"/>
          <w:lang w:val="ru-RU"/>
        </w:rPr>
        <w:t xml:space="preserve"> при выборе </w:t>
      </w:r>
      <w:proofErr w:type="spellStart"/>
      <w:r w:rsidRPr="00796BCB">
        <w:rPr>
          <w:color w:val="000000"/>
          <w:sz w:val="28"/>
          <w:lang w:val="ru-RU"/>
        </w:rPr>
        <w:t>услугополучателем</w:t>
      </w:r>
      <w:proofErr w:type="spellEnd"/>
      <w:r w:rsidRPr="00796BCB">
        <w:rPr>
          <w:color w:val="000000"/>
          <w:sz w:val="28"/>
          <w:lang w:val="ru-RU"/>
        </w:rPr>
        <w:t xml:space="preserve"> финансового ваучера с направлением инструкции по регистрации в мобильном приложении и (или) объекте информатизации банка второго уровня и (или) Национального оператора почты.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92" w:name="z282"/>
      <w:bookmarkEnd w:id="191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 xml:space="preserve">Открытие банковских счетов осуществляется в банке второго уровня и (или) Национальном операторе почты, присоединившимся к договору присоединения, указанному в подпункте 10) настоящего пункта, в рамках которого банком второго уровня и (или) Национальным оператором почты гарантируется соблюдение целевого назначения бюджетных средств, перечисляемых на банковские счета </w:t>
      </w:r>
      <w:proofErr w:type="spellStart"/>
      <w:r w:rsidRPr="00796BCB">
        <w:rPr>
          <w:color w:val="000000"/>
          <w:sz w:val="28"/>
          <w:lang w:val="ru-RU"/>
        </w:rPr>
        <w:t>ваучеродержателей</w:t>
      </w:r>
      <w:proofErr w:type="spellEnd"/>
      <w:r w:rsidRPr="00796BCB">
        <w:rPr>
          <w:color w:val="000000"/>
          <w:sz w:val="28"/>
          <w:lang w:val="ru-RU"/>
        </w:rPr>
        <w:t>, и предназначенных для последующего безналичного перечисления в ДО, включенные в Перечень поставщиков услуг, за оказанные</w:t>
      </w:r>
      <w:proofErr w:type="gramEnd"/>
      <w:r w:rsidRPr="00796BCB">
        <w:rPr>
          <w:color w:val="000000"/>
          <w:sz w:val="28"/>
          <w:lang w:val="ru-RU"/>
        </w:rPr>
        <w:t xml:space="preserve"> ими образовательные услуги </w:t>
      </w:r>
      <w:proofErr w:type="gramStart"/>
      <w:r w:rsidRPr="00796BCB">
        <w:rPr>
          <w:color w:val="000000"/>
          <w:sz w:val="28"/>
          <w:lang w:val="ru-RU"/>
        </w:rPr>
        <w:t>соответствующим</w:t>
      </w:r>
      <w:proofErr w:type="gramEnd"/>
      <w:r w:rsidRPr="00796BCB">
        <w:rPr>
          <w:color w:val="000000"/>
          <w:sz w:val="28"/>
          <w:lang w:val="ru-RU"/>
        </w:rPr>
        <w:t xml:space="preserve"> </w:t>
      </w:r>
      <w:proofErr w:type="spellStart"/>
      <w:r w:rsidRPr="00796BCB">
        <w:rPr>
          <w:color w:val="000000"/>
          <w:sz w:val="28"/>
          <w:lang w:val="ru-RU"/>
        </w:rPr>
        <w:t>ваучеродержателям</w:t>
      </w:r>
      <w:proofErr w:type="spellEnd"/>
      <w:r w:rsidRPr="00796BCB">
        <w:rPr>
          <w:color w:val="000000"/>
          <w:sz w:val="28"/>
          <w:lang w:val="ru-RU"/>
        </w:rPr>
        <w:t xml:space="preserve"> в рамках Пилотного проекта;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93" w:name="z283"/>
      <w:bookmarkEnd w:id="192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15) в сроки, предусмотренные договором присоединения, перечисляет денежные средства в размере, рассчитанном в соответствии с табелем посещаемости </w:t>
      </w:r>
      <w:proofErr w:type="spellStart"/>
      <w:r w:rsidRPr="00796BCB">
        <w:rPr>
          <w:color w:val="000000"/>
          <w:sz w:val="28"/>
          <w:lang w:val="ru-RU"/>
        </w:rPr>
        <w:t>ваучеродержателей</w:t>
      </w:r>
      <w:proofErr w:type="spellEnd"/>
      <w:r w:rsidRPr="00796BCB">
        <w:rPr>
          <w:color w:val="000000"/>
          <w:sz w:val="28"/>
          <w:lang w:val="ru-RU"/>
        </w:rPr>
        <w:t xml:space="preserve">, с банковских счетов </w:t>
      </w:r>
      <w:proofErr w:type="spellStart"/>
      <w:r w:rsidRPr="00796BCB">
        <w:rPr>
          <w:color w:val="000000"/>
          <w:sz w:val="28"/>
          <w:lang w:val="ru-RU"/>
        </w:rPr>
        <w:t>ваучеродержателей</w:t>
      </w:r>
      <w:proofErr w:type="spellEnd"/>
      <w:r w:rsidRPr="00796BCB">
        <w:rPr>
          <w:color w:val="000000"/>
          <w:sz w:val="28"/>
          <w:lang w:val="ru-RU"/>
        </w:rPr>
        <w:t xml:space="preserve"> на банковские счета </w:t>
      </w:r>
      <w:proofErr w:type="gramStart"/>
      <w:r w:rsidRPr="00796BCB">
        <w:rPr>
          <w:color w:val="000000"/>
          <w:sz w:val="28"/>
          <w:lang w:val="ru-RU"/>
        </w:rPr>
        <w:t>ДО</w:t>
      </w:r>
      <w:proofErr w:type="gramEnd"/>
      <w:r w:rsidRPr="00796BCB">
        <w:rPr>
          <w:color w:val="000000"/>
          <w:sz w:val="28"/>
          <w:lang w:val="ru-RU"/>
        </w:rPr>
        <w:t>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94" w:name="z284"/>
      <w:bookmarkEnd w:id="193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16) списывает в </w:t>
      </w:r>
      <w:proofErr w:type="spellStart"/>
      <w:r w:rsidRPr="00796BCB">
        <w:rPr>
          <w:color w:val="000000"/>
          <w:sz w:val="28"/>
          <w:lang w:val="ru-RU"/>
        </w:rPr>
        <w:t>безакцептном</w:t>
      </w:r>
      <w:proofErr w:type="spellEnd"/>
      <w:r w:rsidRPr="00796BCB">
        <w:rPr>
          <w:color w:val="000000"/>
          <w:sz w:val="28"/>
          <w:lang w:val="ru-RU"/>
        </w:rPr>
        <w:t xml:space="preserve"> порядке в сроки, предусмотренные договором присоединения: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95" w:name="z285"/>
      <w:bookmarkEnd w:id="194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оставшиеся неиспользованными по состоянию на 31 декабря финансового года деньги со счетов </w:t>
      </w:r>
      <w:proofErr w:type="spellStart"/>
      <w:r w:rsidRPr="00796BCB">
        <w:rPr>
          <w:color w:val="000000"/>
          <w:sz w:val="28"/>
          <w:lang w:val="ru-RU"/>
        </w:rPr>
        <w:t>ваучеродержателей</w:t>
      </w:r>
      <w:proofErr w:type="spellEnd"/>
      <w:r w:rsidRPr="00796BCB">
        <w:rPr>
          <w:color w:val="000000"/>
          <w:sz w:val="28"/>
          <w:lang w:val="ru-RU"/>
        </w:rPr>
        <w:t xml:space="preserve"> и перечисляет их оператору;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96" w:name="z286"/>
      <w:bookmarkEnd w:id="195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деньги, оставшиеся на банковских счетах </w:t>
      </w:r>
      <w:proofErr w:type="spellStart"/>
      <w:r w:rsidRPr="00796BCB">
        <w:rPr>
          <w:color w:val="000000"/>
          <w:sz w:val="28"/>
          <w:lang w:val="ru-RU"/>
        </w:rPr>
        <w:t>ваучеродержателей</w:t>
      </w:r>
      <w:proofErr w:type="spellEnd"/>
      <w:r w:rsidRPr="00796BCB">
        <w:rPr>
          <w:color w:val="000000"/>
          <w:sz w:val="28"/>
          <w:lang w:val="ru-RU"/>
        </w:rPr>
        <w:t xml:space="preserve"> в случае аннулирования ваучера согласно пункту 56 Алгоритма, расторжения договора банковского счета с </w:t>
      </w:r>
      <w:proofErr w:type="spellStart"/>
      <w:r w:rsidRPr="00796BCB">
        <w:rPr>
          <w:color w:val="000000"/>
          <w:sz w:val="28"/>
          <w:lang w:val="ru-RU"/>
        </w:rPr>
        <w:t>ваучеродержателем</w:t>
      </w:r>
      <w:proofErr w:type="spellEnd"/>
      <w:r w:rsidRPr="00796BCB">
        <w:rPr>
          <w:color w:val="000000"/>
          <w:sz w:val="28"/>
          <w:lang w:val="ru-RU"/>
        </w:rPr>
        <w:t xml:space="preserve"> и перечисляет их оператору;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97" w:name="z287"/>
      <w:bookmarkEnd w:id="196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17) в сроки, предусмотренные договором присоединения, предоставляет оператору информацию об использованных средствах на размещение государственного образовательного заказа на дошкольное воспитание и </w:t>
      </w:r>
      <w:proofErr w:type="gramStart"/>
      <w:r w:rsidRPr="00796BCB">
        <w:rPr>
          <w:color w:val="000000"/>
          <w:sz w:val="28"/>
          <w:lang w:val="ru-RU"/>
        </w:rPr>
        <w:t>обучение по форме</w:t>
      </w:r>
      <w:proofErr w:type="gramEnd"/>
      <w:r w:rsidRPr="00796BCB">
        <w:rPr>
          <w:color w:val="000000"/>
          <w:sz w:val="28"/>
          <w:lang w:val="ru-RU"/>
        </w:rPr>
        <w:t>, согласованной с оператором;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98" w:name="z288"/>
      <w:bookmarkEnd w:id="197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18) передает табеля посещаемости </w:t>
      </w:r>
      <w:proofErr w:type="spellStart"/>
      <w:r w:rsidRPr="00796BCB">
        <w:rPr>
          <w:color w:val="000000"/>
          <w:sz w:val="28"/>
          <w:lang w:val="ru-RU"/>
        </w:rPr>
        <w:t>ваучеродержателей</w:t>
      </w:r>
      <w:proofErr w:type="spellEnd"/>
      <w:r w:rsidRPr="00796BCB">
        <w:rPr>
          <w:color w:val="000000"/>
          <w:sz w:val="28"/>
          <w:lang w:val="ru-RU"/>
        </w:rPr>
        <w:t>, выбравших и участвующих в рамках финансового ваучера, в НОБД для дальнейшей передачи оператору;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199" w:name="z289"/>
      <w:bookmarkEnd w:id="198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19) гарантирует соблюдение целевого назначения бюджетных средств, предназначенных для последующего безналичного перечисления ДО за оказанные ими образовательные услуги по дошкольному воспитанию и </w:t>
      </w:r>
      <w:proofErr w:type="gramStart"/>
      <w:r w:rsidRPr="00796BCB">
        <w:rPr>
          <w:color w:val="000000"/>
          <w:sz w:val="28"/>
          <w:lang w:val="ru-RU"/>
        </w:rPr>
        <w:lastRenderedPageBreak/>
        <w:t>обучению</w:t>
      </w:r>
      <w:proofErr w:type="gramEnd"/>
      <w:r w:rsidRPr="00796BCB">
        <w:rPr>
          <w:color w:val="000000"/>
          <w:sz w:val="28"/>
          <w:lang w:val="ru-RU"/>
        </w:rPr>
        <w:t xml:space="preserve"> соответствующим </w:t>
      </w:r>
      <w:proofErr w:type="spellStart"/>
      <w:r w:rsidRPr="00796BCB">
        <w:rPr>
          <w:color w:val="000000"/>
          <w:sz w:val="28"/>
          <w:lang w:val="ru-RU"/>
        </w:rPr>
        <w:t>ваучеродержателям</w:t>
      </w:r>
      <w:proofErr w:type="spellEnd"/>
      <w:r w:rsidRPr="00796BCB">
        <w:rPr>
          <w:color w:val="000000"/>
          <w:sz w:val="28"/>
          <w:lang w:val="ru-RU"/>
        </w:rPr>
        <w:t>, в том числе не допускать фактов: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00" w:name="z290"/>
      <w:bookmarkEnd w:id="199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перечисления бюджетных средств с банковского счета, открытого на имя одного </w:t>
      </w:r>
      <w:proofErr w:type="spellStart"/>
      <w:r w:rsidRPr="00796BCB">
        <w:rPr>
          <w:color w:val="000000"/>
          <w:sz w:val="28"/>
          <w:lang w:val="ru-RU"/>
        </w:rPr>
        <w:t>ваучеродержателя</w:t>
      </w:r>
      <w:proofErr w:type="spellEnd"/>
      <w:r w:rsidRPr="00796BCB">
        <w:rPr>
          <w:color w:val="000000"/>
          <w:sz w:val="28"/>
          <w:lang w:val="ru-RU"/>
        </w:rPr>
        <w:t xml:space="preserve">, на счет </w:t>
      </w:r>
      <w:proofErr w:type="gramStart"/>
      <w:r w:rsidRPr="00796BCB">
        <w:rPr>
          <w:color w:val="000000"/>
          <w:sz w:val="28"/>
          <w:lang w:val="ru-RU"/>
        </w:rPr>
        <w:t>ДО</w:t>
      </w:r>
      <w:proofErr w:type="gramEnd"/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>в</w:t>
      </w:r>
      <w:proofErr w:type="gramEnd"/>
      <w:r w:rsidRPr="00796BCB">
        <w:rPr>
          <w:color w:val="000000"/>
          <w:sz w:val="28"/>
          <w:lang w:val="ru-RU"/>
        </w:rPr>
        <w:t xml:space="preserve"> целях оплаты образовательных услуг за другого </w:t>
      </w:r>
      <w:proofErr w:type="spellStart"/>
      <w:r w:rsidRPr="00796BCB">
        <w:rPr>
          <w:color w:val="000000"/>
          <w:sz w:val="28"/>
          <w:lang w:val="ru-RU"/>
        </w:rPr>
        <w:t>ваучеродержателя</w:t>
      </w:r>
      <w:proofErr w:type="spellEnd"/>
      <w:r w:rsidRPr="00796BCB">
        <w:rPr>
          <w:color w:val="000000"/>
          <w:sz w:val="28"/>
          <w:lang w:val="ru-RU"/>
        </w:rPr>
        <w:t xml:space="preserve"> или иного третьего лица;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01" w:name="z291"/>
      <w:bookmarkEnd w:id="200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выдачи наличных денег с банковских счетов </w:t>
      </w:r>
      <w:proofErr w:type="spellStart"/>
      <w:r w:rsidRPr="00796BCB">
        <w:rPr>
          <w:color w:val="000000"/>
          <w:sz w:val="28"/>
          <w:lang w:val="ru-RU"/>
        </w:rPr>
        <w:t>ваучеродержателей</w:t>
      </w:r>
      <w:proofErr w:type="spellEnd"/>
      <w:r w:rsidRPr="00796BCB">
        <w:rPr>
          <w:color w:val="000000"/>
          <w:sz w:val="28"/>
          <w:lang w:val="ru-RU"/>
        </w:rPr>
        <w:t xml:space="preserve">, открытых в рамках размещения государственного образовательного заказа на дошкольное воспитание и обучение с учетом </w:t>
      </w:r>
      <w:proofErr w:type="spellStart"/>
      <w:r w:rsidRPr="00796BCB">
        <w:rPr>
          <w:color w:val="000000"/>
          <w:sz w:val="28"/>
          <w:lang w:val="ru-RU"/>
        </w:rPr>
        <w:t>ваучерного</w:t>
      </w:r>
      <w:proofErr w:type="spellEnd"/>
      <w:r w:rsidRPr="00796BCB">
        <w:rPr>
          <w:color w:val="000000"/>
          <w:sz w:val="28"/>
          <w:lang w:val="ru-RU"/>
        </w:rPr>
        <w:t xml:space="preserve"> финансирования по получателям образовательных услуг;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02" w:name="z292"/>
      <w:bookmarkEnd w:id="201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20) обеспечивает бесперебойную работу своего объекта информатизации и (или) мобильного приложения и сохранность подтверждающих документов к табелю посещения </w:t>
      </w:r>
      <w:proofErr w:type="spellStart"/>
      <w:r w:rsidRPr="00796BCB">
        <w:rPr>
          <w:color w:val="000000"/>
          <w:sz w:val="28"/>
          <w:lang w:val="ru-RU"/>
        </w:rPr>
        <w:t>ваучерожержателей</w:t>
      </w:r>
      <w:proofErr w:type="spellEnd"/>
      <w:r w:rsidRPr="00796BCB">
        <w:rPr>
          <w:color w:val="000000"/>
          <w:sz w:val="28"/>
          <w:lang w:val="ru-RU"/>
        </w:rPr>
        <w:t>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03" w:name="z293"/>
      <w:bookmarkEnd w:id="202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proofErr w:type="spellStart"/>
      <w:r w:rsidRPr="00796BCB">
        <w:rPr>
          <w:color w:val="000000"/>
          <w:sz w:val="28"/>
          <w:lang w:val="ru-RU"/>
        </w:rPr>
        <w:t>Услугополучатель</w:t>
      </w:r>
      <w:proofErr w:type="spellEnd"/>
      <w:r w:rsidRPr="00796BCB">
        <w:rPr>
          <w:color w:val="000000"/>
          <w:sz w:val="28"/>
          <w:lang w:val="ru-RU"/>
        </w:rPr>
        <w:t>: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04" w:name="z294"/>
      <w:bookmarkEnd w:id="203"/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 xml:space="preserve">21) при выборе финансового ваучера регистрируется в мобильном приложении и (или) объекте информатизации банка второго уровня и (или) Национальном операторе почты после получения уведомления от них и подписывает договор банковского счета с заявлением о присоединении к договору присоединения по форме и в порядке, предусмотренном банком второго уровня и (или) Национальным оператором почты; </w:t>
      </w:r>
      <w:proofErr w:type="gramEnd"/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05" w:name="z295"/>
      <w:bookmarkEnd w:id="204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22) выбирает посредством соответствующего объекта информатизации </w:t>
      </w:r>
      <w:proofErr w:type="gramStart"/>
      <w:r w:rsidRPr="00796BCB">
        <w:rPr>
          <w:color w:val="000000"/>
          <w:sz w:val="28"/>
          <w:lang w:val="ru-RU"/>
        </w:rPr>
        <w:t>подходящее</w:t>
      </w:r>
      <w:proofErr w:type="gramEnd"/>
      <w:r w:rsidRPr="00796BCB">
        <w:rPr>
          <w:color w:val="000000"/>
          <w:sz w:val="28"/>
          <w:lang w:val="ru-RU"/>
        </w:rPr>
        <w:t xml:space="preserve"> ДО, с которой заключает электронный договор оказания образовательных услуг по дошкольному воспитанию и обучению, за исключением случаев, когда между </w:t>
      </w:r>
      <w:proofErr w:type="spellStart"/>
      <w:r w:rsidRPr="00796BCB">
        <w:rPr>
          <w:color w:val="000000"/>
          <w:sz w:val="28"/>
          <w:lang w:val="ru-RU"/>
        </w:rPr>
        <w:t>услугополучателем</w:t>
      </w:r>
      <w:proofErr w:type="spellEnd"/>
      <w:r w:rsidRPr="00796BCB">
        <w:rPr>
          <w:color w:val="000000"/>
          <w:sz w:val="28"/>
          <w:lang w:val="ru-RU"/>
        </w:rPr>
        <w:t xml:space="preserve"> и ДО уже имеется действующий электронный договор оказания образовательных услуг по дошкольному воспитанию и обучению;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06" w:name="z296"/>
      <w:bookmarkEnd w:id="205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>23) заключая электронный договор с ДО, выражает согласие на присоединение к договору присоединения, указанному в подпункте 10) настоящего пункта и несет ответственность за исполнение условий указанных договоров;</w:t>
      </w:r>
      <w:proofErr w:type="gramEnd"/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07" w:name="z297"/>
      <w:bookmarkEnd w:id="206"/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24) подтверждает табель посещаемости </w:t>
      </w:r>
      <w:proofErr w:type="spellStart"/>
      <w:r w:rsidRPr="00796BCB">
        <w:rPr>
          <w:color w:val="000000"/>
          <w:sz w:val="28"/>
          <w:lang w:val="ru-RU"/>
        </w:rPr>
        <w:t>ваучеродержателя</w:t>
      </w:r>
      <w:proofErr w:type="spellEnd"/>
      <w:r w:rsidRPr="00796BCB">
        <w:rPr>
          <w:color w:val="000000"/>
          <w:sz w:val="28"/>
          <w:lang w:val="ru-RU"/>
        </w:rPr>
        <w:t xml:space="preserve"> ДО в период с 1 по 10 число месяца, следующего за </w:t>
      </w:r>
      <w:proofErr w:type="gramStart"/>
      <w:r w:rsidRPr="00796BCB">
        <w:rPr>
          <w:color w:val="000000"/>
          <w:sz w:val="28"/>
          <w:lang w:val="ru-RU"/>
        </w:rPr>
        <w:t>отчетным</w:t>
      </w:r>
      <w:proofErr w:type="gramEnd"/>
      <w:r w:rsidRPr="00796BCB">
        <w:rPr>
          <w:color w:val="000000"/>
          <w:sz w:val="28"/>
          <w:lang w:val="ru-RU"/>
        </w:rPr>
        <w:t xml:space="preserve">. 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08" w:name="z298"/>
      <w:bookmarkEnd w:id="207"/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 xml:space="preserve">В случае несогласия с данными табеля посещаемости </w:t>
      </w:r>
      <w:proofErr w:type="spellStart"/>
      <w:r w:rsidRPr="00796BCB">
        <w:rPr>
          <w:color w:val="000000"/>
          <w:sz w:val="28"/>
          <w:lang w:val="ru-RU"/>
        </w:rPr>
        <w:t>ваучеродержателя</w:t>
      </w:r>
      <w:proofErr w:type="spellEnd"/>
      <w:r w:rsidRPr="00796BCB">
        <w:rPr>
          <w:color w:val="000000"/>
          <w:sz w:val="28"/>
          <w:lang w:val="ru-RU"/>
        </w:rPr>
        <w:t xml:space="preserve"> ДО, заполненными ДО, </w:t>
      </w:r>
      <w:proofErr w:type="spellStart"/>
      <w:r w:rsidRPr="00796BCB">
        <w:rPr>
          <w:color w:val="000000"/>
          <w:sz w:val="28"/>
          <w:lang w:val="ru-RU"/>
        </w:rPr>
        <w:t>услугополучатель</w:t>
      </w:r>
      <w:proofErr w:type="spellEnd"/>
      <w:r w:rsidRPr="00796BCB">
        <w:rPr>
          <w:color w:val="000000"/>
          <w:sz w:val="28"/>
          <w:lang w:val="ru-RU"/>
        </w:rPr>
        <w:t xml:space="preserve"> заполняет причину несогласия в объекте информатизации с приложением подтверждающих документов (при их наличии). </w:t>
      </w:r>
      <w:proofErr w:type="gramEnd"/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09" w:name="z299"/>
      <w:bookmarkEnd w:id="208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В случае </w:t>
      </w:r>
      <w:proofErr w:type="spellStart"/>
      <w:r w:rsidRPr="00796BCB">
        <w:rPr>
          <w:color w:val="000000"/>
          <w:sz w:val="28"/>
          <w:lang w:val="ru-RU"/>
        </w:rPr>
        <w:t>неподтверждения</w:t>
      </w:r>
      <w:proofErr w:type="spellEnd"/>
      <w:r w:rsidRPr="00796BCB">
        <w:rPr>
          <w:color w:val="000000"/>
          <w:sz w:val="28"/>
          <w:lang w:val="ru-RU"/>
        </w:rPr>
        <w:t xml:space="preserve"> табеля посещаемости </w:t>
      </w:r>
      <w:proofErr w:type="spellStart"/>
      <w:r w:rsidRPr="00796BCB">
        <w:rPr>
          <w:color w:val="000000"/>
          <w:sz w:val="28"/>
          <w:lang w:val="ru-RU"/>
        </w:rPr>
        <w:t>ваучеродержателя</w:t>
      </w:r>
      <w:proofErr w:type="spellEnd"/>
      <w:r w:rsidRPr="00796BCB">
        <w:rPr>
          <w:color w:val="000000"/>
          <w:sz w:val="28"/>
          <w:lang w:val="ru-RU"/>
        </w:rPr>
        <w:t xml:space="preserve"> в вышеуказанный срок, последний автоматически считается подтвержденным со стороны </w:t>
      </w:r>
      <w:proofErr w:type="spellStart"/>
      <w:r w:rsidRPr="00796BCB">
        <w:rPr>
          <w:color w:val="000000"/>
          <w:sz w:val="28"/>
          <w:lang w:val="ru-RU"/>
        </w:rPr>
        <w:t>услугополучателя</w:t>
      </w:r>
      <w:proofErr w:type="spellEnd"/>
      <w:r w:rsidRPr="00796BCB">
        <w:rPr>
          <w:color w:val="000000"/>
          <w:sz w:val="28"/>
          <w:lang w:val="ru-RU"/>
        </w:rPr>
        <w:t>, но не более 2 (двух) месяцев подряд;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10" w:name="z300"/>
      <w:bookmarkEnd w:id="209"/>
      <w:r w:rsidRPr="00796BCB">
        <w:rPr>
          <w:color w:val="000000"/>
          <w:sz w:val="28"/>
        </w:rPr>
        <w:lastRenderedPageBreak/>
        <w:t>     </w:t>
      </w:r>
      <w:r w:rsidRPr="00796BCB">
        <w:rPr>
          <w:color w:val="000000"/>
          <w:sz w:val="28"/>
          <w:lang w:val="ru-RU"/>
        </w:rPr>
        <w:t xml:space="preserve"> При этом</w:t>
      </w:r>
      <w:proofErr w:type="gramStart"/>
      <w:r w:rsidRPr="00796BCB">
        <w:rPr>
          <w:color w:val="000000"/>
          <w:sz w:val="28"/>
          <w:lang w:val="ru-RU"/>
        </w:rPr>
        <w:t>,</w:t>
      </w:r>
      <w:proofErr w:type="gramEnd"/>
      <w:r w:rsidRPr="00796BCB">
        <w:rPr>
          <w:color w:val="000000"/>
          <w:sz w:val="28"/>
          <w:lang w:val="ru-RU"/>
        </w:rPr>
        <w:t xml:space="preserve"> если в ДО внедрена электронная система учета посещаемости с использованием </w:t>
      </w:r>
      <w:r w:rsidRPr="00796BCB">
        <w:rPr>
          <w:color w:val="000000"/>
          <w:sz w:val="28"/>
        </w:rPr>
        <w:t>QR</w:t>
      </w:r>
      <w:r w:rsidRPr="00796BCB">
        <w:rPr>
          <w:color w:val="000000"/>
          <w:sz w:val="28"/>
          <w:lang w:val="ru-RU"/>
        </w:rPr>
        <w:t xml:space="preserve">-кодов, которая реализована в объекте информатизации, то дополнительное подтверждение табеля посещаемости со стороны </w:t>
      </w:r>
      <w:proofErr w:type="spellStart"/>
      <w:r w:rsidRPr="00796BCB">
        <w:rPr>
          <w:color w:val="000000"/>
          <w:sz w:val="28"/>
          <w:lang w:val="ru-RU"/>
        </w:rPr>
        <w:t>услугополучателя</w:t>
      </w:r>
      <w:proofErr w:type="spellEnd"/>
      <w:r w:rsidRPr="00796BCB">
        <w:rPr>
          <w:color w:val="000000"/>
          <w:sz w:val="28"/>
          <w:lang w:val="ru-RU"/>
        </w:rPr>
        <w:t xml:space="preserve"> не требуется;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11" w:name="z301"/>
      <w:bookmarkEnd w:id="210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25) обеспечивает наличие постоянной или временной регистрации в населенном пункте, в которой оказывается услуга дошкольного воспитания и обучения, за исключением случаев наличия регистрации в населенном пункте, отнесенной к агломерации городов областного, республиканского значения, или столицы;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12" w:name="z302"/>
      <w:bookmarkEnd w:id="211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ДО: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13" w:name="z303"/>
      <w:bookmarkEnd w:id="212"/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 xml:space="preserve">26) обеспечивают согласие </w:t>
      </w:r>
      <w:proofErr w:type="spellStart"/>
      <w:r w:rsidRPr="00796BCB">
        <w:rPr>
          <w:color w:val="000000"/>
          <w:sz w:val="28"/>
          <w:lang w:val="ru-RU"/>
        </w:rPr>
        <w:t>услугополучателя</w:t>
      </w:r>
      <w:proofErr w:type="spellEnd"/>
      <w:r w:rsidRPr="00796BCB">
        <w:rPr>
          <w:color w:val="000000"/>
          <w:sz w:val="28"/>
          <w:lang w:val="ru-RU"/>
        </w:rPr>
        <w:t xml:space="preserve"> на передачу персональных данных </w:t>
      </w:r>
      <w:proofErr w:type="spellStart"/>
      <w:r w:rsidRPr="00796BCB">
        <w:rPr>
          <w:color w:val="000000"/>
          <w:sz w:val="28"/>
          <w:lang w:val="ru-RU"/>
        </w:rPr>
        <w:t>ваучеродержателей</w:t>
      </w:r>
      <w:proofErr w:type="spellEnd"/>
      <w:r w:rsidRPr="00796BCB">
        <w:rPr>
          <w:color w:val="000000"/>
          <w:sz w:val="28"/>
          <w:lang w:val="ru-RU"/>
        </w:rPr>
        <w:t xml:space="preserve"> участникам Пилотного проекта, а также на сбор и обработку полученных участниками Пилотного проекта персональных данных, в рамках размещения государственного образовательного заказа, путем включения предоставления указанного согласия в электронный договор между ДО и </w:t>
      </w:r>
      <w:proofErr w:type="spellStart"/>
      <w:r w:rsidRPr="00796BCB">
        <w:rPr>
          <w:color w:val="000000"/>
          <w:sz w:val="28"/>
          <w:lang w:val="ru-RU"/>
        </w:rPr>
        <w:t>услугополучателем</w:t>
      </w:r>
      <w:proofErr w:type="spellEnd"/>
      <w:r w:rsidRPr="00796BCB">
        <w:rPr>
          <w:color w:val="000000"/>
          <w:sz w:val="28"/>
          <w:lang w:val="ru-RU"/>
        </w:rPr>
        <w:t>, согласно пункту 1 статьи 8 Закона Республики Казахстан "О персональных данных и их защите";</w:t>
      </w:r>
      <w:proofErr w:type="gramEnd"/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14" w:name="z304"/>
      <w:bookmarkEnd w:id="213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27) своевременно актуализируют информацию в НОБД и объекте информатизации о фактическом контингенте </w:t>
      </w:r>
      <w:proofErr w:type="spellStart"/>
      <w:r w:rsidRPr="00796BCB">
        <w:rPr>
          <w:color w:val="000000"/>
          <w:sz w:val="28"/>
          <w:lang w:val="ru-RU"/>
        </w:rPr>
        <w:t>ваучеродержателей</w:t>
      </w:r>
      <w:proofErr w:type="spellEnd"/>
      <w:r w:rsidRPr="00796BCB">
        <w:rPr>
          <w:color w:val="000000"/>
          <w:sz w:val="28"/>
          <w:lang w:val="ru-RU"/>
        </w:rPr>
        <w:t xml:space="preserve"> и проектной мощности объекта </w:t>
      </w:r>
      <w:proofErr w:type="gramStart"/>
      <w:r w:rsidRPr="00796BCB">
        <w:rPr>
          <w:color w:val="000000"/>
          <w:sz w:val="28"/>
          <w:lang w:val="ru-RU"/>
        </w:rPr>
        <w:t>ДО</w:t>
      </w:r>
      <w:proofErr w:type="gramEnd"/>
      <w:r w:rsidRPr="00796BCB">
        <w:rPr>
          <w:color w:val="000000"/>
          <w:sz w:val="28"/>
          <w:lang w:val="ru-RU"/>
        </w:rPr>
        <w:t>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15" w:name="z305"/>
      <w:bookmarkEnd w:id="214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28) обеспечивает наличие трудовых договоров с сотрудниками в единой системе учета трудовых договоров;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16" w:name="z306"/>
      <w:bookmarkEnd w:id="215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29) заполняют в объекте информатизации на ежедневной основе табель посещаемости </w:t>
      </w:r>
      <w:proofErr w:type="spellStart"/>
      <w:r w:rsidRPr="00796BCB">
        <w:rPr>
          <w:color w:val="000000"/>
          <w:sz w:val="28"/>
          <w:lang w:val="ru-RU"/>
        </w:rPr>
        <w:t>ваучеродержателя</w:t>
      </w:r>
      <w:proofErr w:type="spellEnd"/>
      <w:r w:rsidRPr="00796BCB">
        <w:rPr>
          <w:color w:val="000000"/>
          <w:sz w:val="28"/>
          <w:lang w:val="ru-RU"/>
        </w:rPr>
        <w:t xml:space="preserve"> и обеспечивают наличие подтверждающих документов в объекте информатизации;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17" w:name="z307"/>
      <w:bookmarkEnd w:id="216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 xml:space="preserve">30) рассматривают причину несогласия </w:t>
      </w:r>
      <w:proofErr w:type="spellStart"/>
      <w:r w:rsidRPr="00796BCB">
        <w:rPr>
          <w:color w:val="000000"/>
          <w:sz w:val="28"/>
          <w:lang w:val="ru-RU"/>
        </w:rPr>
        <w:t>услугополучателя</w:t>
      </w:r>
      <w:proofErr w:type="spellEnd"/>
      <w:r w:rsidRPr="00796BCB">
        <w:rPr>
          <w:color w:val="000000"/>
          <w:sz w:val="28"/>
          <w:lang w:val="ru-RU"/>
        </w:rPr>
        <w:t xml:space="preserve"> с данными табеля посещаемости </w:t>
      </w:r>
      <w:proofErr w:type="spellStart"/>
      <w:r w:rsidRPr="00796BCB">
        <w:rPr>
          <w:color w:val="000000"/>
          <w:sz w:val="28"/>
          <w:lang w:val="ru-RU"/>
        </w:rPr>
        <w:t>ваучеродержателя</w:t>
      </w:r>
      <w:proofErr w:type="spellEnd"/>
      <w:r w:rsidRPr="00796BCB">
        <w:rPr>
          <w:color w:val="000000"/>
          <w:sz w:val="28"/>
          <w:lang w:val="ru-RU"/>
        </w:rPr>
        <w:t xml:space="preserve"> и принимают по результатам рассмотрения соответствующее решение об удовлетворении либо отказе в удовлетворении требования </w:t>
      </w:r>
      <w:proofErr w:type="spellStart"/>
      <w:r w:rsidRPr="00796BCB">
        <w:rPr>
          <w:color w:val="000000"/>
          <w:sz w:val="28"/>
          <w:lang w:val="ru-RU"/>
        </w:rPr>
        <w:t>услугополучателя</w:t>
      </w:r>
      <w:proofErr w:type="spellEnd"/>
      <w:r w:rsidRPr="00796BCB">
        <w:rPr>
          <w:color w:val="000000"/>
          <w:sz w:val="28"/>
          <w:lang w:val="ru-RU"/>
        </w:rPr>
        <w:t xml:space="preserve"> изменить табель посещаемости </w:t>
      </w:r>
      <w:proofErr w:type="spellStart"/>
      <w:r w:rsidRPr="00796BCB">
        <w:rPr>
          <w:color w:val="000000"/>
          <w:sz w:val="28"/>
          <w:lang w:val="ru-RU"/>
        </w:rPr>
        <w:t>ваучеродержателя</w:t>
      </w:r>
      <w:proofErr w:type="spellEnd"/>
      <w:r w:rsidRPr="00796BCB">
        <w:rPr>
          <w:color w:val="000000"/>
          <w:sz w:val="28"/>
          <w:lang w:val="ru-RU"/>
        </w:rPr>
        <w:t xml:space="preserve"> в связи с несогласием с ним (с указанием причины несогласия) в сроки, предусмотренные договором присоединения, указанному в подпункте 10) настоящего пункта;</w:t>
      </w:r>
      <w:proofErr w:type="gramEnd"/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18" w:name="z308"/>
      <w:bookmarkEnd w:id="217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31) комплектует возрастные группы по одновозрастному или разновозрастному принципу, наполняемость которых составляет: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19" w:name="z309"/>
      <w:bookmarkEnd w:id="218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по одновозрастному принципу: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20" w:name="z310"/>
      <w:bookmarkEnd w:id="219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- группа раннего возраста – (дети 1 года) - не более 10 детей;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21" w:name="z311"/>
      <w:bookmarkEnd w:id="220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- младшая группа (дети 2-х лет) – не более 20 детей;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22" w:name="z312"/>
      <w:bookmarkEnd w:id="221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- средняя группа (дети 3-х лет) – не более 25 детей;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23" w:name="z313"/>
      <w:bookmarkEnd w:id="222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- старшая группа (дети 4-х лет) – не более 25 детей;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24" w:name="z314"/>
      <w:bookmarkEnd w:id="223"/>
      <w:r w:rsidRPr="00796BCB">
        <w:rPr>
          <w:color w:val="000000"/>
          <w:sz w:val="28"/>
        </w:rPr>
        <w:lastRenderedPageBreak/>
        <w:t>     </w:t>
      </w:r>
      <w:r w:rsidRPr="00796BCB">
        <w:rPr>
          <w:color w:val="000000"/>
          <w:sz w:val="28"/>
          <w:lang w:val="ru-RU"/>
        </w:rPr>
        <w:t xml:space="preserve"> - </w:t>
      </w:r>
      <w:proofErr w:type="spellStart"/>
      <w:r w:rsidRPr="00796BCB">
        <w:rPr>
          <w:color w:val="000000"/>
          <w:sz w:val="28"/>
          <w:lang w:val="ru-RU"/>
        </w:rPr>
        <w:t>предшкольная</w:t>
      </w:r>
      <w:proofErr w:type="spellEnd"/>
      <w:r w:rsidRPr="00796BCB">
        <w:rPr>
          <w:color w:val="000000"/>
          <w:sz w:val="28"/>
          <w:lang w:val="ru-RU"/>
        </w:rPr>
        <w:t xml:space="preserve"> группа, </w:t>
      </w:r>
      <w:proofErr w:type="spellStart"/>
      <w:r w:rsidRPr="00796BCB">
        <w:rPr>
          <w:color w:val="000000"/>
          <w:sz w:val="28"/>
          <w:lang w:val="ru-RU"/>
        </w:rPr>
        <w:t>предшкольный</w:t>
      </w:r>
      <w:proofErr w:type="spellEnd"/>
      <w:r w:rsidRPr="00796BCB">
        <w:rPr>
          <w:color w:val="000000"/>
          <w:sz w:val="28"/>
          <w:lang w:val="ru-RU"/>
        </w:rPr>
        <w:t xml:space="preserve"> класс школы (лицея, гимназии) (дети 5-ти лет) - не более 25 детей.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25" w:name="z315"/>
      <w:bookmarkEnd w:id="224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по разновозрастному принципу: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26" w:name="z316"/>
      <w:bookmarkEnd w:id="225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1) при наличии в группе детей двух возрастов: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27" w:name="z317"/>
      <w:bookmarkEnd w:id="226"/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- 1 года и 2-х лет – не более 15 детей; 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28" w:name="z318"/>
      <w:bookmarkEnd w:id="227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- 2-х и 3-х лет – не более 20 детей;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29" w:name="z319"/>
      <w:bookmarkEnd w:id="228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- 3-х и 4-х лет - не более 25 детей;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30" w:name="z320"/>
      <w:bookmarkEnd w:id="229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 4-х и 5-ти ле</w:t>
      </w:r>
      <w:proofErr w:type="gramStart"/>
      <w:r w:rsidRPr="00796BCB">
        <w:rPr>
          <w:color w:val="000000"/>
          <w:sz w:val="28"/>
          <w:lang w:val="ru-RU"/>
        </w:rPr>
        <w:t>т–</w:t>
      </w:r>
      <w:proofErr w:type="gramEnd"/>
      <w:r w:rsidRPr="00796BCB">
        <w:rPr>
          <w:color w:val="000000"/>
          <w:sz w:val="28"/>
          <w:lang w:val="ru-RU"/>
        </w:rPr>
        <w:t xml:space="preserve"> не более 25 детей;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31" w:name="z321"/>
      <w:bookmarkEnd w:id="230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2) при наличии в группе детей трех возрастов: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32" w:name="z322"/>
      <w:bookmarkEnd w:id="231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- 2-х, 3-х, 4-х лет – не более 25 детей;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33" w:name="z323"/>
      <w:bookmarkEnd w:id="232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- 3-х, 4-х, 5-ти лет – не более 25 детей.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34" w:name="z324"/>
      <w:bookmarkEnd w:id="233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При этом не допускается формирование групп по разновозрастному принципу с совмещением детей раннего и </w:t>
      </w:r>
      <w:proofErr w:type="spellStart"/>
      <w:r w:rsidRPr="00796BCB">
        <w:rPr>
          <w:color w:val="000000"/>
          <w:sz w:val="28"/>
          <w:lang w:val="ru-RU"/>
        </w:rPr>
        <w:t>предшкольного</w:t>
      </w:r>
      <w:proofErr w:type="spellEnd"/>
      <w:r w:rsidRPr="00796BCB">
        <w:rPr>
          <w:color w:val="000000"/>
          <w:sz w:val="28"/>
          <w:lang w:val="ru-RU"/>
        </w:rPr>
        <w:t xml:space="preserve"> возраста (кроме населенных пунктов с малой численностью детей дошкольного возраста).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35" w:name="z325"/>
      <w:bookmarkEnd w:id="234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50. При наличии в группе воспитанников с особыми образовательными потребностями комплектование группы осуществляется из расчета уменьшения общего количества </w:t>
      </w:r>
      <w:proofErr w:type="spellStart"/>
      <w:r w:rsidRPr="00796BCB">
        <w:rPr>
          <w:color w:val="000000"/>
          <w:sz w:val="28"/>
          <w:lang w:val="ru-RU"/>
        </w:rPr>
        <w:t>ваучеродержателей</w:t>
      </w:r>
      <w:proofErr w:type="spellEnd"/>
      <w:r w:rsidRPr="00796BCB">
        <w:rPr>
          <w:color w:val="000000"/>
          <w:sz w:val="28"/>
          <w:lang w:val="ru-RU"/>
        </w:rPr>
        <w:t xml:space="preserve"> на 3 (три) на каждого такого </w:t>
      </w:r>
      <w:proofErr w:type="spellStart"/>
      <w:r w:rsidRPr="00796BCB">
        <w:rPr>
          <w:color w:val="000000"/>
          <w:sz w:val="28"/>
          <w:lang w:val="ru-RU"/>
        </w:rPr>
        <w:t>ваучеродержателя</w:t>
      </w:r>
      <w:proofErr w:type="spellEnd"/>
      <w:r w:rsidRPr="00796BCB">
        <w:rPr>
          <w:color w:val="000000"/>
          <w:sz w:val="28"/>
          <w:lang w:val="ru-RU"/>
        </w:rPr>
        <w:t xml:space="preserve">, при условии установления органом управления образованием на каждого такого </w:t>
      </w:r>
      <w:proofErr w:type="spellStart"/>
      <w:r w:rsidRPr="00796BCB">
        <w:rPr>
          <w:color w:val="000000"/>
          <w:sz w:val="28"/>
          <w:lang w:val="ru-RU"/>
        </w:rPr>
        <w:t>ваучеродержателя</w:t>
      </w:r>
      <w:proofErr w:type="spellEnd"/>
      <w:r w:rsidRPr="00796BCB">
        <w:rPr>
          <w:color w:val="000000"/>
          <w:sz w:val="28"/>
          <w:lang w:val="ru-RU"/>
        </w:rPr>
        <w:t xml:space="preserve"> не менее 3-кратного размера </w:t>
      </w:r>
      <w:proofErr w:type="spellStart"/>
      <w:r w:rsidRPr="00796BCB">
        <w:rPr>
          <w:color w:val="000000"/>
          <w:sz w:val="28"/>
          <w:lang w:val="ru-RU"/>
        </w:rPr>
        <w:t>подушевого</w:t>
      </w:r>
      <w:proofErr w:type="spellEnd"/>
      <w:r w:rsidRPr="00796BCB">
        <w:rPr>
          <w:color w:val="000000"/>
          <w:sz w:val="28"/>
          <w:lang w:val="ru-RU"/>
        </w:rPr>
        <w:t xml:space="preserve"> норматива, предусмотренного Методикой </w:t>
      </w:r>
      <w:proofErr w:type="spellStart"/>
      <w:r w:rsidRPr="00796BCB">
        <w:rPr>
          <w:color w:val="000000"/>
          <w:sz w:val="28"/>
          <w:lang w:val="ru-RU"/>
        </w:rPr>
        <w:t>подушевого</w:t>
      </w:r>
      <w:proofErr w:type="spellEnd"/>
      <w:r w:rsidRPr="00796BCB">
        <w:rPr>
          <w:color w:val="000000"/>
          <w:sz w:val="28"/>
          <w:lang w:val="ru-RU"/>
        </w:rPr>
        <w:t xml:space="preserve"> нормативного финансирования.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36" w:name="z326"/>
      <w:bookmarkEnd w:id="235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51. Допускается прием детей на места временно отсутствующих детей по причине отпуска на срок не менее 30 (тридцати) дней в период комплектования с 1 по 31 июля, при этом финансирование осуществляется не выше проектной мощности.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37" w:name="z327"/>
      <w:bookmarkEnd w:id="236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52. Оплата за оказанные образовательные услуги по дошкольному воспитанию и обучению производится в сроки и на условиях, указанных в договоре присоединения, </w:t>
      </w:r>
      <w:proofErr w:type="gramStart"/>
      <w:r w:rsidRPr="00796BCB">
        <w:rPr>
          <w:color w:val="000000"/>
          <w:sz w:val="28"/>
          <w:lang w:val="ru-RU"/>
        </w:rPr>
        <w:t>за</w:t>
      </w:r>
      <w:proofErr w:type="gramEnd"/>
      <w:r w:rsidRPr="00796BCB">
        <w:rPr>
          <w:color w:val="000000"/>
          <w:sz w:val="28"/>
          <w:lang w:val="ru-RU"/>
        </w:rPr>
        <w:t xml:space="preserve"> зачисленных </w:t>
      </w:r>
      <w:proofErr w:type="spellStart"/>
      <w:r w:rsidRPr="00796BCB">
        <w:rPr>
          <w:color w:val="000000"/>
          <w:sz w:val="28"/>
          <w:lang w:val="ru-RU"/>
        </w:rPr>
        <w:t>ваучеродержателей</w:t>
      </w:r>
      <w:proofErr w:type="spellEnd"/>
      <w:r w:rsidRPr="00796BCB">
        <w:rPr>
          <w:color w:val="000000"/>
          <w:sz w:val="28"/>
          <w:lang w:val="ru-RU"/>
        </w:rPr>
        <w:t>: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38" w:name="z328"/>
      <w:bookmarkEnd w:id="237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1) фактически </w:t>
      </w:r>
      <w:proofErr w:type="gramStart"/>
      <w:r w:rsidRPr="00796BCB">
        <w:rPr>
          <w:color w:val="000000"/>
          <w:sz w:val="28"/>
          <w:lang w:val="ru-RU"/>
        </w:rPr>
        <w:t>посещающих</w:t>
      </w:r>
      <w:proofErr w:type="gramEnd"/>
      <w:r w:rsidRPr="00796BCB">
        <w:rPr>
          <w:color w:val="000000"/>
          <w:sz w:val="28"/>
          <w:lang w:val="ru-RU"/>
        </w:rPr>
        <w:t xml:space="preserve"> дошкольную организацию;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39" w:name="z329"/>
      <w:bookmarkEnd w:id="238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2) отсутствующих по причине болезни, лечения, реабилитации в медицинских и иных организациях, предоставления одному из родителей или законному представителю трудового отпуска и оздоровления ребенка сроком на 60 (шестьдесят) дней в год (при предоставлении справки или письменного заявления одного из родителей или законного представителя ребенка).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40" w:name="z330"/>
      <w:bookmarkEnd w:id="239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В случае представления </w:t>
      </w:r>
      <w:proofErr w:type="spellStart"/>
      <w:r w:rsidRPr="00796BCB">
        <w:rPr>
          <w:color w:val="000000"/>
          <w:sz w:val="28"/>
          <w:lang w:val="ru-RU"/>
        </w:rPr>
        <w:t>услугополучателем</w:t>
      </w:r>
      <w:proofErr w:type="spellEnd"/>
      <w:r w:rsidRPr="00796BCB">
        <w:rPr>
          <w:color w:val="000000"/>
          <w:sz w:val="28"/>
          <w:lang w:val="ru-RU"/>
        </w:rPr>
        <w:t xml:space="preserve"> документов, подтверждающих временную нетрудоспособность </w:t>
      </w:r>
      <w:proofErr w:type="spellStart"/>
      <w:r w:rsidRPr="00796BCB">
        <w:rPr>
          <w:color w:val="000000"/>
          <w:sz w:val="28"/>
          <w:lang w:val="ru-RU"/>
        </w:rPr>
        <w:t>ваучеродержателя</w:t>
      </w:r>
      <w:proofErr w:type="spellEnd"/>
      <w:r w:rsidRPr="00796BCB">
        <w:rPr>
          <w:color w:val="000000"/>
          <w:sz w:val="28"/>
          <w:lang w:val="ru-RU"/>
        </w:rPr>
        <w:t xml:space="preserve"> (болезнь, лечение, реабилитацию) за период, ранее заявленный как отпуск родителя, подтвержденные медицинскими документами дни отсутствия подлежат учету как период временной нетрудоспособности, а </w:t>
      </w:r>
      <w:r w:rsidRPr="00796BCB">
        <w:rPr>
          <w:color w:val="000000"/>
          <w:sz w:val="28"/>
          <w:lang w:val="ru-RU"/>
        </w:rPr>
        <w:lastRenderedPageBreak/>
        <w:t>неподтвержденные дни учитываются как отпуск родителя в объеме не более 60 (шестидесяти календарных дней) в течение календарного года;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41" w:name="z331"/>
      <w:bookmarkEnd w:id="240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>3) отсутствующих в ДО не более 40 (сорока) совокупных дней в течение текущего календарного года.</w:t>
      </w:r>
      <w:proofErr w:type="gramEnd"/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42" w:name="z332"/>
      <w:bookmarkEnd w:id="241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53. Государственный образовательный заказ на дошкольное воспитание и обучение финансируется в объеме и размере, определяемом по решению местных исполнительных органов в следующих случаях: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43" w:name="z333"/>
      <w:bookmarkEnd w:id="242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1) на период действия ограничительных мероприятий, в том числе карантина, чрезвычайных ситуаций социального, природного и техногенного характера, в результате которых дети не посещают дошкольную организацию;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44" w:name="z334"/>
      <w:bookmarkEnd w:id="243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>2) за зачисленных, но не посещающих ДО детей по причине проведения расширения, модернизации, технического перевооружения, реконструкции, реставрации, капитального или текущего ремонта в государственных дошкольных организациях (при наличии документального подтверждения), не более 2 (двух) месяцев в год.</w:t>
      </w:r>
      <w:proofErr w:type="gramEnd"/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45" w:name="z335"/>
      <w:bookmarkEnd w:id="244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54. Приостановление финансирования в отношении </w:t>
      </w:r>
      <w:proofErr w:type="gramStart"/>
      <w:r w:rsidRPr="00796BCB">
        <w:rPr>
          <w:color w:val="000000"/>
          <w:sz w:val="28"/>
          <w:lang w:val="ru-RU"/>
        </w:rPr>
        <w:t>ДО</w:t>
      </w:r>
      <w:proofErr w:type="gramEnd"/>
      <w:r w:rsidRPr="00796BCB">
        <w:rPr>
          <w:color w:val="000000"/>
          <w:sz w:val="28"/>
          <w:lang w:val="ru-RU"/>
        </w:rPr>
        <w:t xml:space="preserve"> осуществляется в следующих случаях: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46" w:name="z336"/>
      <w:bookmarkEnd w:id="245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1) в период проведения проверок, инициированных оператором, уполномоченными органами, органом управления образованием, связанных с выявлением фактов фальсификаций сведений по контингенту </w:t>
      </w:r>
      <w:proofErr w:type="spellStart"/>
      <w:r w:rsidRPr="00796BCB">
        <w:rPr>
          <w:color w:val="000000"/>
          <w:sz w:val="28"/>
          <w:lang w:val="ru-RU"/>
        </w:rPr>
        <w:t>ваучеродержателей</w:t>
      </w:r>
      <w:proofErr w:type="spellEnd"/>
      <w:r w:rsidRPr="00796BCB">
        <w:rPr>
          <w:color w:val="000000"/>
          <w:sz w:val="28"/>
          <w:lang w:val="ru-RU"/>
        </w:rPr>
        <w:t>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47" w:name="z337"/>
      <w:bookmarkEnd w:id="246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2) после направления требований о возмещении в бюджет сумм финансирования и выплаты в бюджет неустойки, предусмотренных договором присоединения </w:t>
      </w:r>
      <w:proofErr w:type="gramStart"/>
      <w:r w:rsidRPr="00796BCB">
        <w:rPr>
          <w:color w:val="000000"/>
          <w:sz w:val="28"/>
          <w:lang w:val="ru-RU"/>
        </w:rPr>
        <w:t>за</w:t>
      </w:r>
      <w:proofErr w:type="gramEnd"/>
      <w:r w:rsidRPr="00796BCB">
        <w:rPr>
          <w:color w:val="000000"/>
          <w:sz w:val="28"/>
          <w:lang w:val="ru-RU"/>
        </w:rPr>
        <w:t xml:space="preserve"> необоснованно </w:t>
      </w:r>
      <w:proofErr w:type="gramStart"/>
      <w:r w:rsidRPr="00796BCB">
        <w:rPr>
          <w:color w:val="000000"/>
          <w:sz w:val="28"/>
          <w:lang w:val="ru-RU"/>
        </w:rPr>
        <w:t>включенного</w:t>
      </w:r>
      <w:proofErr w:type="gramEnd"/>
      <w:r w:rsidRPr="00796BCB">
        <w:rPr>
          <w:color w:val="000000"/>
          <w:sz w:val="28"/>
          <w:lang w:val="ru-RU"/>
        </w:rPr>
        <w:t xml:space="preserve"> </w:t>
      </w:r>
      <w:proofErr w:type="spellStart"/>
      <w:r w:rsidRPr="00796BCB">
        <w:rPr>
          <w:color w:val="000000"/>
          <w:sz w:val="28"/>
          <w:lang w:val="ru-RU"/>
        </w:rPr>
        <w:t>ваучеродержателя</w:t>
      </w:r>
      <w:proofErr w:type="spellEnd"/>
      <w:r w:rsidRPr="00796BCB">
        <w:rPr>
          <w:color w:val="000000"/>
          <w:sz w:val="28"/>
          <w:lang w:val="ru-RU"/>
        </w:rPr>
        <w:t xml:space="preserve"> в табель посещаемости до момента исполнения требований и (или) уведомлений о приостановлении финансирования при выявлении Заказчиком нарушений законодательств в сфере дошкольного образования;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48" w:name="z338"/>
      <w:bookmarkEnd w:id="247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55. Приостановление финансирования в отношении </w:t>
      </w:r>
      <w:proofErr w:type="spellStart"/>
      <w:r w:rsidRPr="00796BCB">
        <w:rPr>
          <w:color w:val="000000"/>
          <w:sz w:val="28"/>
          <w:lang w:val="ru-RU"/>
        </w:rPr>
        <w:t>ваучеродержателей</w:t>
      </w:r>
      <w:proofErr w:type="spellEnd"/>
      <w:r w:rsidRPr="00796BCB">
        <w:rPr>
          <w:color w:val="000000"/>
          <w:sz w:val="28"/>
          <w:lang w:val="ru-RU"/>
        </w:rPr>
        <w:t xml:space="preserve"> осуществляется в случае дублирования данных </w:t>
      </w:r>
      <w:proofErr w:type="spellStart"/>
      <w:r w:rsidRPr="00796BCB">
        <w:rPr>
          <w:color w:val="000000"/>
          <w:sz w:val="28"/>
          <w:lang w:val="ru-RU"/>
        </w:rPr>
        <w:t>ваучеродержателя</w:t>
      </w:r>
      <w:proofErr w:type="spellEnd"/>
      <w:r w:rsidRPr="00796BCB">
        <w:rPr>
          <w:color w:val="000000"/>
          <w:sz w:val="28"/>
          <w:lang w:val="ru-RU"/>
        </w:rPr>
        <w:t xml:space="preserve">, получающего государственный заказ </w:t>
      </w:r>
      <w:proofErr w:type="gramStart"/>
      <w:r w:rsidRPr="00796BCB">
        <w:rPr>
          <w:color w:val="000000"/>
          <w:sz w:val="28"/>
          <w:lang w:val="ru-RU"/>
        </w:rPr>
        <w:t>в</w:t>
      </w:r>
      <w:proofErr w:type="gramEnd"/>
      <w:r w:rsidRPr="00796BCB">
        <w:rPr>
          <w:color w:val="000000"/>
          <w:sz w:val="28"/>
          <w:lang w:val="ru-RU"/>
        </w:rPr>
        <w:t xml:space="preserve"> другой ДО.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49" w:name="z339"/>
      <w:bookmarkEnd w:id="248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56. Ваучер в отношении </w:t>
      </w:r>
      <w:proofErr w:type="spellStart"/>
      <w:r w:rsidRPr="00796BCB">
        <w:rPr>
          <w:color w:val="000000"/>
          <w:sz w:val="28"/>
          <w:lang w:val="ru-RU"/>
        </w:rPr>
        <w:t>ваучеродержателей</w:t>
      </w:r>
      <w:proofErr w:type="spellEnd"/>
      <w:r w:rsidRPr="00796BCB">
        <w:rPr>
          <w:color w:val="000000"/>
          <w:sz w:val="28"/>
          <w:lang w:val="ru-RU"/>
        </w:rPr>
        <w:t xml:space="preserve"> аннулируется в следующих случаях: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50" w:name="z340"/>
      <w:bookmarkEnd w:id="249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1) переезда в другой населенный пункт;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51" w:name="z341"/>
      <w:bookmarkEnd w:id="250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2) смерти </w:t>
      </w:r>
      <w:proofErr w:type="spellStart"/>
      <w:r w:rsidRPr="00796BCB">
        <w:rPr>
          <w:color w:val="000000"/>
          <w:sz w:val="28"/>
          <w:lang w:val="ru-RU"/>
        </w:rPr>
        <w:t>ваучеродержателя</w:t>
      </w:r>
      <w:proofErr w:type="spellEnd"/>
      <w:r w:rsidRPr="00796BCB">
        <w:rPr>
          <w:color w:val="000000"/>
          <w:sz w:val="28"/>
          <w:lang w:val="ru-RU"/>
        </w:rPr>
        <w:t>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52" w:name="z342"/>
      <w:bookmarkEnd w:id="251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3) </w:t>
      </w:r>
      <w:proofErr w:type="spellStart"/>
      <w:r w:rsidRPr="00796BCB">
        <w:rPr>
          <w:color w:val="000000"/>
          <w:sz w:val="28"/>
          <w:lang w:val="ru-RU"/>
        </w:rPr>
        <w:t>неподтверждения</w:t>
      </w:r>
      <w:proofErr w:type="spellEnd"/>
      <w:r w:rsidRPr="00796BCB">
        <w:rPr>
          <w:color w:val="000000"/>
          <w:sz w:val="28"/>
          <w:lang w:val="ru-RU"/>
        </w:rPr>
        <w:t xml:space="preserve"> </w:t>
      </w:r>
      <w:proofErr w:type="spellStart"/>
      <w:r w:rsidRPr="00796BCB">
        <w:rPr>
          <w:color w:val="000000"/>
          <w:sz w:val="28"/>
          <w:lang w:val="ru-RU"/>
        </w:rPr>
        <w:t>услугополучателем</w:t>
      </w:r>
      <w:proofErr w:type="spellEnd"/>
      <w:r w:rsidRPr="00796BCB">
        <w:rPr>
          <w:color w:val="000000"/>
          <w:sz w:val="28"/>
          <w:lang w:val="ru-RU"/>
        </w:rPr>
        <w:t xml:space="preserve"> табеля посещаемости </w:t>
      </w:r>
      <w:proofErr w:type="spellStart"/>
      <w:r w:rsidRPr="00796BCB">
        <w:rPr>
          <w:color w:val="000000"/>
          <w:sz w:val="28"/>
          <w:lang w:val="ru-RU"/>
        </w:rPr>
        <w:t>ваучеродержателя</w:t>
      </w:r>
      <w:proofErr w:type="spellEnd"/>
      <w:r w:rsidRPr="00796BCB">
        <w:rPr>
          <w:color w:val="000000"/>
          <w:sz w:val="28"/>
          <w:lang w:val="ru-RU"/>
        </w:rPr>
        <w:t xml:space="preserve"> в течение двух месяцев подряд, за исключением случаев его </w:t>
      </w:r>
      <w:proofErr w:type="gramStart"/>
      <w:r w:rsidRPr="00796BCB">
        <w:rPr>
          <w:color w:val="000000"/>
          <w:sz w:val="28"/>
          <w:lang w:val="ru-RU"/>
        </w:rPr>
        <w:t>не подтверждения</w:t>
      </w:r>
      <w:proofErr w:type="gramEnd"/>
      <w:r w:rsidRPr="00796BCB">
        <w:rPr>
          <w:color w:val="000000"/>
          <w:sz w:val="28"/>
          <w:lang w:val="ru-RU"/>
        </w:rPr>
        <w:t xml:space="preserve"> по причине несогласия с содержащимися в нем данными. На переходный период при включении населенного пункта в </w:t>
      </w:r>
      <w:r w:rsidRPr="00796BCB">
        <w:rPr>
          <w:color w:val="000000"/>
          <w:sz w:val="28"/>
          <w:lang w:val="ru-RU"/>
        </w:rPr>
        <w:lastRenderedPageBreak/>
        <w:t xml:space="preserve">Пилотный проект указанный срок составляет 3 (три) месяца </w:t>
      </w:r>
      <w:proofErr w:type="gramStart"/>
      <w:r w:rsidRPr="00796BCB">
        <w:rPr>
          <w:color w:val="000000"/>
          <w:sz w:val="28"/>
          <w:lang w:val="ru-RU"/>
        </w:rPr>
        <w:t>с даты договора</w:t>
      </w:r>
      <w:proofErr w:type="gramEnd"/>
      <w:r w:rsidRPr="00796BCB">
        <w:rPr>
          <w:color w:val="000000"/>
          <w:sz w:val="28"/>
          <w:lang w:val="ru-RU"/>
        </w:rPr>
        <w:t xml:space="preserve"> присоединения.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53" w:name="z343"/>
      <w:bookmarkEnd w:id="252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При этом требование настоящего подпункта не распространяется на случаи отсутствия подтверждения табеля посещения </w:t>
      </w:r>
      <w:proofErr w:type="spellStart"/>
      <w:r w:rsidRPr="00796BCB">
        <w:rPr>
          <w:color w:val="000000"/>
          <w:sz w:val="28"/>
          <w:lang w:val="ru-RU"/>
        </w:rPr>
        <w:t>услугополучатем</w:t>
      </w:r>
      <w:proofErr w:type="spellEnd"/>
      <w:r w:rsidRPr="00796BCB">
        <w:rPr>
          <w:color w:val="000000"/>
          <w:sz w:val="28"/>
          <w:lang w:val="ru-RU"/>
        </w:rPr>
        <w:t xml:space="preserve"> в связи с возникшими непредвиденными обстоятельствами, количество которых составляет не более 3% от общего количества воспитанников </w:t>
      </w:r>
      <w:proofErr w:type="gramStart"/>
      <w:r w:rsidRPr="00796BCB">
        <w:rPr>
          <w:color w:val="000000"/>
          <w:sz w:val="28"/>
          <w:lang w:val="ru-RU"/>
        </w:rPr>
        <w:t>в</w:t>
      </w:r>
      <w:proofErr w:type="gramEnd"/>
      <w:r w:rsidRPr="00796BCB">
        <w:rPr>
          <w:color w:val="000000"/>
          <w:sz w:val="28"/>
          <w:lang w:val="ru-RU"/>
        </w:rPr>
        <w:t xml:space="preserve"> данной ДО.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54" w:name="z344"/>
      <w:bookmarkEnd w:id="253"/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Список </w:t>
      </w:r>
      <w:proofErr w:type="spellStart"/>
      <w:r w:rsidRPr="00796BCB">
        <w:rPr>
          <w:color w:val="000000"/>
          <w:sz w:val="28"/>
          <w:lang w:val="ru-RU"/>
        </w:rPr>
        <w:t>ваучеродержателей</w:t>
      </w:r>
      <w:proofErr w:type="spellEnd"/>
      <w:r w:rsidRPr="00796BCB">
        <w:rPr>
          <w:color w:val="000000"/>
          <w:sz w:val="28"/>
          <w:lang w:val="ru-RU"/>
        </w:rPr>
        <w:t xml:space="preserve">, родители или законные представители, которых не имеют возможности подтверждать табели посещаемости, определяется органом управлением образования и предоставляется оператору; 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55" w:name="z345"/>
      <w:bookmarkEnd w:id="254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4) отсутствия посещения и </w:t>
      </w:r>
      <w:proofErr w:type="gramStart"/>
      <w:r w:rsidRPr="00796BCB">
        <w:rPr>
          <w:color w:val="000000"/>
          <w:sz w:val="28"/>
          <w:lang w:val="ru-RU"/>
        </w:rPr>
        <w:t>не получения</w:t>
      </w:r>
      <w:proofErr w:type="gramEnd"/>
      <w:r w:rsidRPr="00796BCB">
        <w:rPr>
          <w:color w:val="000000"/>
          <w:sz w:val="28"/>
          <w:lang w:val="ru-RU"/>
        </w:rPr>
        <w:t xml:space="preserve"> образовательных услуг </w:t>
      </w:r>
      <w:proofErr w:type="spellStart"/>
      <w:r w:rsidRPr="00796BCB">
        <w:rPr>
          <w:color w:val="000000"/>
          <w:sz w:val="28"/>
          <w:lang w:val="ru-RU"/>
        </w:rPr>
        <w:t>ваучеродержателем</w:t>
      </w:r>
      <w:proofErr w:type="spellEnd"/>
      <w:r w:rsidRPr="00796BCB">
        <w:rPr>
          <w:color w:val="000000"/>
          <w:sz w:val="28"/>
          <w:lang w:val="ru-RU"/>
        </w:rPr>
        <w:t xml:space="preserve"> более 40 (сорока) совокупных дней в течение текущего календарного года без уважительной причины, за исключением случаев, предусмотренных законодательством, в следующем порядке. При достижении совокупной продолжительности отсутствия посещения </w:t>
      </w:r>
      <w:proofErr w:type="spellStart"/>
      <w:r w:rsidRPr="00796BCB">
        <w:rPr>
          <w:color w:val="000000"/>
          <w:sz w:val="28"/>
          <w:lang w:val="ru-RU"/>
        </w:rPr>
        <w:t>ваучеродержателя</w:t>
      </w:r>
      <w:proofErr w:type="spellEnd"/>
      <w:r w:rsidRPr="00796BCB">
        <w:rPr>
          <w:color w:val="000000"/>
          <w:sz w:val="28"/>
          <w:lang w:val="ru-RU"/>
        </w:rPr>
        <w:t xml:space="preserve"> без уважительной причины 35 (тридцати пяти) дней, объект информатизации направляет </w:t>
      </w:r>
      <w:proofErr w:type="spellStart"/>
      <w:r w:rsidRPr="00796BCB">
        <w:rPr>
          <w:color w:val="000000"/>
          <w:sz w:val="28"/>
          <w:lang w:val="ru-RU"/>
        </w:rPr>
        <w:t>услугополучателю</w:t>
      </w:r>
      <w:proofErr w:type="spellEnd"/>
      <w:r w:rsidRPr="00796BCB">
        <w:rPr>
          <w:color w:val="000000"/>
          <w:sz w:val="28"/>
          <w:lang w:val="ru-RU"/>
        </w:rPr>
        <w:t xml:space="preserve">, а также </w:t>
      </w:r>
      <w:proofErr w:type="gramStart"/>
      <w:r w:rsidRPr="00796BCB">
        <w:rPr>
          <w:color w:val="000000"/>
          <w:sz w:val="28"/>
          <w:lang w:val="ru-RU"/>
        </w:rPr>
        <w:t>в</w:t>
      </w:r>
      <w:proofErr w:type="gramEnd"/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>ДО</w:t>
      </w:r>
      <w:proofErr w:type="gramEnd"/>
      <w:r w:rsidRPr="00796BCB">
        <w:rPr>
          <w:color w:val="000000"/>
          <w:sz w:val="28"/>
          <w:lang w:val="ru-RU"/>
        </w:rPr>
        <w:t xml:space="preserve">, уведомление с предупреждением об аннулировании ваучера в случае достижения 40 (сорока) совокупных дней отсутствия посещения </w:t>
      </w:r>
      <w:proofErr w:type="spellStart"/>
      <w:r w:rsidRPr="00796BCB">
        <w:rPr>
          <w:color w:val="000000"/>
          <w:sz w:val="28"/>
          <w:lang w:val="ru-RU"/>
        </w:rPr>
        <w:t>ваучеродержателя</w:t>
      </w:r>
      <w:proofErr w:type="spellEnd"/>
      <w:r w:rsidRPr="00796BCB">
        <w:rPr>
          <w:color w:val="000000"/>
          <w:sz w:val="28"/>
          <w:lang w:val="ru-RU"/>
        </w:rPr>
        <w:t xml:space="preserve">. При достижении совокупной продолжительности отсутствия посещения </w:t>
      </w:r>
      <w:proofErr w:type="spellStart"/>
      <w:r w:rsidRPr="00796BCB">
        <w:rPr>
          <w:color w:val="000000"/>
          <w:sz w:val="28"/>
          <w:lang w:val="ru-RU"/>
        </w:rPr>
        <w:t>ваучеродержателя</w:t>
      </w:r>
      <w:proofErr w:type="spellEnd"/>
      <w:r w:rsidRPr="00796BCB">
        <w:rPr>
          <w:color w:val="000000"/>
          <w:sz w:val="28"/>
          <w:lang w:val="ru-RU"/>
        </w:rPr>
        <w:t xml:space="preserve"> без уважительной причины 40 (сорока) дней, объект информатизации направляет </w:t>
      </w:r>
      <w:proofErr w:type="spellStart"/>
      <w:r w:rsidRPr="00796BCB">
        <w:rPr>
          <w:color w:val="000000"/>
          <w:sz w:val="28"/>
          <w:lang w:val="ru-RU"/>
        </w:rPr>
        <w:t>услугополучателю</w:t>
      </w:r>
      <w:proofErr w:type="spellEnd"/>
      <w:r w:rsidRPr="00796BCB">
        <w:rPr>
          <w:color w:val="000000"/>
          <w:sz w:val="28"/>
          <w:lang w:val="ru-RU"/>
        </w:rPr>
        <w:t xml:space="preserve">, а также </w:t>
      </w:r>
      <w:proofErr w:type="gramStart"/>
      <w:r w:rsidRPr="00796BCB">
        <w:rPr>
          <w:color w:val="000000"/>
          <w:sz w:val="28"/>
          <w:lang w:val="ru-RU"/>
        </w:rPr>
        <w:t>в</w:t>
      </w:r>
      <w:proofErr w:type="gramEnd"/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>ДО</w:t>
      </w:r>
      <w:proofErr w:type="gramEnd"/>
      <w:r w:rsidRPr="00796BCB">
        <w:rPr>
          <w:color w:val="000000"/>
          <w:sz w:val="28"/>
          <w:lang w:val="ru-RU"/>
        </w:rPr>
        <w:t>, уведомление об аннулировании ваучера в случае непредставления в течение 5 (пяти) рабочих дней документов, подтверждающих уважительную причину отсутствия посещения.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56" w:name="z346"/>
      <w:bookmarkEnd w:id="255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57. Мониторинг за качеством и (или) объемом оказываемых образовательных услуг в рамках Пилотного проекта ведется участниками Пилотного проекта.</w:t>
      </w:r>
    </w:p>
    <w:p w:rsidR="00796BCB" w:rsidRPr="00796BCB" w:rsidRDefault="00796BCB" w:rsidP="00796BCB">
      <w:pPr>
        <w:spacing w:after="0"/>
        <w:jc w:val="both"/>
      </w:pPr>
      <w:bookmarkStart w:id="257" w:name="z369"/>
      <w:bookmarkEnd w:id="256"/>
    </w:p>
    <w:p w:rsidR="002360FB" w:rsidRDefault="002360FB" w:rsidP="00796BCB">
      <w:pPr>
        <w:spacing w:after="0"/>
        <w:rPr>
          <w:b/>
          <w:color w:val="000000"/>
          <w:lang w:val="ru-RU"/>
        </w:rPr>
      </w:pPr>
      <w:bookmarkStart w:id="258" w:name="z393"/>
      <w:bookmarkEnd w:id="257"/>
    </w:p>
    <w:p w:rsidR="002360FB" w:rsidRDefault="002360FB" w:rsidP="00796BCB">
      <w:pPr>
        <w:spacing w:after="0"/>
        <w:rPr>
          <w:b/>
          <w:color w:val="000000"/>
          <w:lang w:val="ru-RU"/>
        </w:rPr>
      </w:pPr>
    </w:p>
    <w:p w:rsidR="002360FB" w:rsidRDefault="002360FB" w:rsidP="00796BCB">
      <w:pPr>
        <w:spacing w:after="0"/>
        <w:rPr>
          <w:b/>
          <w:color w:val="000000"/>
          <w:lang w:val="ru-RU"/>
        </w:rPr>
      </w:pPr>
    </w:p>
    <w:p w:rsidR="002360FB" w:rsidRDefault="002360FB" w:rsidP="00796BCB">
      <w:pPr>
        <w:spacing w:after="0"/>
        <w:rPr>
          <w:b/>
          <w:color w:val="000000"/>
          <w:lang w:val="ru-RU"/>
        </w:rPr>
      </w:pPr>
    </w:p>
    <w:p w:rsidR="002360FB" w:rsidRDefault="002360FB" w:rsidP="00796BCB">
      <w:pPr>
        <w:spacing w:after="0"/>
        <w:rPr>
          <w:b/>
          <w:color w:val="000000"/>
          <w:lang w:val="ru-RU"/>
        </w:rPr>
      </w:pPr>
    </w:p>
    <w:p w:rsidR="002360FB" w:rsidRDefault="002360FB" w:rsidP="00796BCB">
      <w:pPr>
        <w:spacing w:after="0"/>
        <w:rPr>
          <w:b/>
          <w:color w:val="000000"/>
          <w:lang w:val="ru-RU"/>
        </w:rPr>
      </w:pPr>
    </w:p>
    <w:p w:rsidR="002360FB" w:rsidRDefault="002360FB" w:rsidP="00796BCB">
      <w:pPr>
        <w:spacing w:after="0"/>
        <w:rPr>
          <w:b/>
          <w:color w:val="000000"/>
          <w:lang w:val="ru-RU"/>
        </w:rPr>
      </w:pPr>
    </w:p>
    <w:p w:rsidR="002360FB" w:rsidRDefault="002360FB" w:rsidP="00796BCB">
      <w:pPr>
        <w:spacing w:after="0"/>
        <w:rPr>
          <w:b/>
          <w:color w:val="000000"/>
          <w:lang w:val="ru-RU"/>
        </w:rPr>
      </w:pPr>
    </w:p>
    <w:p w:rsidR="002360FB" w:rsidRDefault="002360FB" w:rsidP="00796BCB">
      <w:pPr>
        <w:spacing w:after="0"/>
        <w:rPr>
          <w:b/>
          <w:color w:val="000000"/>
          <w:lang w:val="ru-RU"/>
        </w:rPr>
      </w:pPr>
    </w:p>
    <w:p w:rsidR="002360FB" w:rsidRDefault="002360FB" w:rsidP="00796BCB">
      <w:pPr>
        <w:spacing w:after="0"/>
        <w:rPr>
          <w:b/>
          <w:color w:val="000000"/>
          <w:lang w:val="ru-RU"/>
        </w:rPr>
      </w:pPr>
    </w:p>
    <w:p w:rsidR="002360FB" w:rsidRDefault="002360FB" w:rsidP="00796BCB">
      <w:pPr>
        <w:spacing w:after="0"/>
        <w:rPr>
          <w:b/>
          <w:color w:val="000000"/>
          <w:lang w:val="ru-RU"/>
        </w:rPr>
      </w:pPr>
    </w:p>
    <w:p w:rsidR="002360FB" w:rsidRDefault="002360FB" w:rsidP="00796BCB">
      <w:pPr>
        <w:spacing w:after="0"/>
        <w:rPr>
          <w:b/>
          <w:color w:val="000000"/>
          <w:lang w:val="ru-RU"/>
        </w:rPr>
      </w:pPr>
    </w:p>
    <w:p w:rsidR="002360FB" w:rsidRDefault="002360FB" w:rsidP="00796BCB">
      <w:pPr>
        <w:spacing w:after="0"/>
        <w:rPr>
          <w:b/>
          <w:color w:val="000000"/>
          <w:lang w:val="ru-RU"/>
        </w:rPr>
      </w:pPr>
    </w:p>
    <w:p w:rsidR="00796BCB" w:rsidRPr="00796BCB" w:rsidRDefault="00796BCB" w:rsidP="00796BCB">
      <w:pPr>
        <w:spacing w:after="0"/>
        <w:rPr>
          <w:lang w:val="ru-RU"/>
        </w:rPr>
      </w:pPr>
      <w:r w:rsidRPr="00796BCB">
        <w:rPr>
          <w:b/>
          <w:color w:val="000000"/>
          <w:lang w:val="ru-RU"/>
        </w:rPr>
        <w:t xml:space="preserve"> Уведомление об отказе в оказании государственной услуги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59" w:name="z394"/>
      <w:bookmarkEnd w:id="258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Уважаемый (</w:t>
      </w:r>
      <w:proofErr w:type="spellStart"/>
      <w:r w:rsidRPr="00796BCB">
        <w:rPr>
          <w:color w:val="000000"/>
          <w:sz w:val="28"/>
          <w:lang w:val="ru-RU"/>
        </w:rPr>
        <w:t>ая</w:t>
      </w:r>
      <w:proofErr w:type="spellEnd"/>
      <w:r w:rsidRPr="00796BCB">
        <w:rPr>
          <w:color w:val="000000"/>
          <w:sz w:val="28"/>
          <w:lang w:val="ru-RU"/>
        </w:rPr>
        <w:t>):</w:t>
      </w:r>
    </w:p>
    <w:bookmarkEnd w:id="259"/>
    <w:p w:rsidR="00796BCB" w:rsidRPr="00796BCB" w:rsidRDefault="00796BCB" w:rsidP="00796BCB">
      <w:pPr>
        <w:spacing w:after="0"/>
        <w:jc w:val="both"/>
        <w:rPr>
          <w:lang w:val="ru-RU"/>
        </w:rPr>
      </w:pPr>
      <w:r w:rsidRPr="00796BCB">
        <w:rPr>
          <w:color w:val="000000"/>
          <w:sz w:val="28"/>
          <w:lang w:val="ru-RU"/>
        </w:rPr>
        <w:t>_______________________________________________________________________________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(фамилия, имя, отчество (при его наличии) </w:t>
      </w:r>
      <w:proofErr w:type="spellStart"/>
      <w:r w:rsidRPr="00796BCB">
        <w:rPr>
          <w:color w:val="000000"/>
          <w:sz w:val="28"/>
          <w:lang w:val="ru-RU"/>
        </w:rPr>
        <w:t>услугополучателя</w:t>
      </w:r>
      <w:proofErr w:type="spellEnd"/>
      <w:r w:rsidRPr="00796BCB">
        <w:rPr>
          <w:color w:val="000000"/>
          <w:sz w:val="28"/>
          <w:lang w:val="ru-RU"/>
        </w:rPr>
        <w:t>)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60" w:name="z395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Вам отказано по </w:t>
      </w:r>
      <w:proofErr w:type="gramStart"/>
      <w:r w:rsidRPr="00796BCB">
        <w:rPr>
          <w:color w:val="000000"/>
          <w:sz w:val="28"/>
          <w:lang w:val="ru-RU"/>
        </w:rPr>
        <w:t>основаниям</w:t>
      </w:r>
      <w:proofErr w:type="gramEnd"/>
      <w:r w:rsidRPr="00796BCB">
        <w:rPr>
          <w:color w:val="000000"/>
          <w:sz w:val="28"/>
          <w:lang w:val="ru-RU"/>
        </w:rPr>
        <w:t xml:space="preserve"> предусмотренным Алгоритмом</w:t>
      </w:r>
    </w:p>
    <w:bookmarkEnd w:id="260"/>
    <w:p w:rsidR="00796BCB" w:rsidRPr="00796BCB" w:rsidRDefault="00796BCB" w:rsidP="00796BCB">
      <w:pPr>
        <w:spacing w:after="0"/>
        <w:jc w:val="both"/>
        <w:rPr>
          <w:lang w:val="ru-RU"/>
        </w:rPr>
      </w:pPr>
      <w:r w:rsidRPr="00796BCB">
        <w:rPr>
          <w:color w:val="000000"/>
          <w:sz w:val="28"/>
          <w:lang w:val="ru-RU"/>
        </w:rPr>
        <w:t>_______________________________________________________________________________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(указать наименование государственной услуги) 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61" w:name="z396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ввиду несоответствия требованиям, установленным пунктом 9 приложения 2:</w:t>
      </w:r>
    </w:p>
    <w:p w:rsidR="00796BCB" w:rsidRPr="00796BCB" w:rsidRDefault="00796BCB" w:rsidP="00796BCB">
      <w:pPr>
        <w:spacing w:after="0"/>
        <w:jc w:val="both"/>
      </w:pPr>
      <w:bookmarkStart w:id="262" w:name="z397"/>
      <w:bookmarkEnd w:id="261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</w:rPr>
        <w:t>1)_</w:t>
      </w:r>
      <w:proofErr w:type="gramEnd"/>
      <w:r w:rsidRPr="00796BCB">
        <w:rPr>
          <w:color w:val="000000"/>
          <w:sz w:val="28"/>
        </w:rPr>
        <w:t>________________________________________________;</w:t>
      </w:r>
    </w:p>
    <w:p w:rsidR="00796BCB" w:rsidRPr="00796BCB" w:rsidRDefault="00796BCB" w:rsidP="00796BCB">
      <w:pPr>
        <w:spacing w:after="0"/>
        <w:jc w:val="both"/>
      </w:pPr>
      <w:bookmarkStart w:id="263" w:name="z398"/>
      <w:bookmarkEnd w:id="262"/>
      <w:r w:rsidRPr="00796BCB">
        <w:rPr>
          <w:color w:val="000000"/>
          <w:sz w:val="28"/>
        </w:rPr>
        <w:t xml:space="preserve">      </w:t>
      </w:r>
      <w:proofErr w:type="gramStart"/>
      <w:r w:rsidRPr="00796BCB">
        <w:rPr>
          <w:color w:val="000000"/>
          <w:sz w:val="28"/>
        </w:rPr>
        <w:t>2)_</w:t>
      </w:r>
      <w:proofErr w:type="gramEnd"/>
      <w:r w:rsidRPr="00796BCB">
        <w:rPr>
          <w:color w:val="000000"/>
          <w:sz w:val="28"/>
        </w:rPr>
        <w:t>________________________________________________;</w:t>
      </w:r>
    </w:p>
    <w:p w:rsidR="00796BCB" w:rsidRPr="00796BCB" w:rsidRDefault="00796BCB" w:rsidP="00796BCB">
      <w:pPr>
        <w:spacing w:after="0"/>
        <w:jc w:val="both"/>
      </w:pPr>
      <w:bookmarkStart w:id="264" w:name="z399"/>
      <w:bookmarkEnd w:id="263"/>
      <w:r w:rsidRPr="00796BCB">
        <w:rPr>
          <w:color w:val="000000"/>
          <w:sz w:val="28"/>
        </w:rPr>
        <w:t xml:space="preserve">      </w:t>
      </w:r>
      <w:proofErr w:type="gramStart"/>
      <w:r w:rsidRPr="00796BCB">
        <w:rPr>
          <w:color w:val="000000"/>
          <w:sz w:val="28"/>
        </w:rPr>
        <w:t>3)_</w:t>
      </w:r>
      <w:proofErr w:type="gramEnd"/>
      <w:r w:rsidRPr="00796BCB">
        <w:rPr>
          <w:color w:val="000000"/>
          <w:sz w:val="28"/>
        </w:rPr>
        <w:t>________________________________________________;</w:t>
      </w:r>
    </w:p>
    <w:p w:rsidR="00796BCB" w:rsidRPr="00796BCB" w:rsidRDefault="002360FB" w:rsidP="00796BCB">
      <w:pPr>
        <w:spacing w:after="0"/>
        <w:jc w:val="both"/>
      </w:pPr>
      <w:bookmarkStart w:id="265" w:name="z400"/>
      <w:bookmarkEnd w:id="264"/>
      <w:r>
        <w:rPr>
          <w:color w:val="000000"/>
          <w:sz w:val="28"/>
        </w:rPr>
        <w:t xml:space="preserve">      </w:t>
      </w:r>
      <w:proofErr w:type="gramStart"/>
      <w:r w:rsidR="00796BCB" w:rsidRPr="00796BCB">
        <w:rPr>
          <w:color w:val="000000"/>
          <w:sz w:val="28"/>
        </w:rPr>
        <w:t>4)_</w:t>
      </w:r>
      <w:proofErr w:type="gramEnd"/>
      <w:r w:rsidR="00796BCB" w:rsidRPr="00796BCB">
        <w:rPr>
          <w:color w:val="000000"/>
          <w:sz w:val="28"/>
        </w:rPr>
        <w:t xml:space="preserve">________________________________________________. </w:t>
      </w:r>
    </w:p>
    <w:tbl>
      <w:tblPr>
        <w:tblW w:w="12380" w:type="dxa"/>
        <w:tblCellSpacing w:w="0" w:type="auto"/>
        <w:tblInd w:w="115" w:type="dxa"/>
        <w:tblLayout w:type="fixed"/>
        <w:tblLook w:val="04A0" w:firstRow="1" w:lastRow="0" w:firstColumn="1" w:lastColumn="0" w:noHBand="0" w:noVBand="1"/>
      </w:tblPr>
      <w:tblGrid>
        <w:gridCol w:w="7780"/>
        <w:gridCol w:w="4600"/>
      </w:tblGrid>
      <w:tr w:rsidR="00796BCB" w:rsidRPr="00796BCB" w:rsidTr="002360F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5"/>
          <w:p w:rsidR="00796BCB" w:rsidRPr="00796BCB" w:rsidRDefault="00796BCB" w:rsidP="00796BCB">
            <w:pPr>
              <w:spacing w:after="0"/>
              <w:jc w:val="center"/>
            </w:pPr>
            <w:r w:rsidRPr="00796BCB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60FB" w:rsidRDefault="002360FB" w:rsidP="002360FB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2360FB" w:rsidRDefault="002360FB" w:rsidP="002360FB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2360FB" w:rsidRDefault="002360FB" w:rsidP="002360FB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2360FB" w:rsidRDefault="002360FB" w:rsidP="002360FB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2360FB" w:rsidRDefault="002360FB" w:rsidP="002360FB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2360FB" w:rsidRDefault="002360FB" w:rsidP="002360FB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2360FB" w:rsidRDefault="002360FB" w:rsidP="002360FB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2360FB" w:rsidRDefault="002360FB" w:rsidP="002360FB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2360FB" w:rsidRDefault="002360FB" w:rsidP="002360FB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2360FB" w:rsidRDefault="002360FB" w:rsidP="002360FB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2360FB" w:rsidRDefault="002360FB" w:rsidP="002360FB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2360FB" w:rsidRDefault="002360FB" w:rsidP="002360FB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2360FB" w:rsidRDefault="002360FB" w:rsidP="002360FB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2360FB" w:rsidRDefault="002360FB" w:rsidP="002360FB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2360FB" w:rsidRDefault="002360FB" w:rsidP="002360FB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2360FB" w:rsidRDefault="002360FB" w:rsidP="002360FB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2360FB" w:rsidRDefault="002360FB" w:rsidP="002360FB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2360FB" w:rsidRDefault="002360FB" w:rsidP="002360FB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2360FB" w:rsidRDefault="002360FB" w:rsidP="002360FB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2360FB" w:rsidRDefault="002360FB" w:rsidP="002360FB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2360FB" w:rsidRDefault="002360FB" w:rsidP="002360FB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2360FB" w:rsidRDefault="002360FB" w:rsidP="002360FB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2360FB" w:rsidRDefault="002360FB" w:rsidP="002360FB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2360FB" w:rsidRDefault="002360FB" w:rsidP="002360FB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2360FB" w:rsidRDefault="002360FB" w:rsidP="002360FB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2360FB" w:rsidRDefault="002360FB" w:rsidP="002360FB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2360FB" w:rsidRDefault="002360FB" w:rsidP="002360FB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2360FB" w:rsidRDefault="002360FB" w:rsidP="002360FB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2360FB" w:rsidRDefault="002360FB" w:rsidP="002360FB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2360FB" w:rsidRDefault="002360FB" w:rsidP="002360FB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2360FB" w:rsidRDefault="002360FB" w:rsidP="002360FB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2360FB" w:rsidRDefault="002360FB" w:rsidP="002360FB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2360FB" w:rsidRDefault="002360FB" w:rsidP="002360FB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2360FB" w:rsidRDefault="002360FB" w:rsidP="002360FB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796BCB" w:rsidRPr="00796BCB" w:rsidRDefault="00796BCB" w:rsidP="002360FB">
            <w:pPr>
              <w:spacing w:after="0"/>
              <w:rPr>
                <w:lang w:val="ru-RU"/>
              </w:rPr>
            </w:pPr>
            <w:r w:rsidRPr="00796BCB">
              <w:rPr>
                <w:color w:val="000000"/>
                <w:sz w:val="20"/>
                <w:lang w:val="ru-RU"/>
              </w:rPr>
              <w:t>Приложение 5</w:t>
            </w:r>
            <w:r w:rsidRPr="00796BCB">
              <w:rPr>
                <w:lang w:val="ru-RU"/>
              </w:rPr>
              <w:br/>
            </w:r>
            <w:r w:rsidRPr="00796BCB">
              <w:rPr>
                <w:color w:val="000000"/>
                <w:sz w:val="20"/>
                <w:lang w:val="ru-RU"/>
              </w:rPr>
              <w:t>к Алгоритму проведения</w:t>
            </w:r>
            <w:r w:rsidRPr="00796BCB">
              <w:rPr>
                <w:lang w:val="ru-RU"/>
              </w:rPr>
              <w:br/>
            </w:r>
            <w:r w:rsidRPr="00796BCB">
              <w:rPr>
                <w:color w:val="000000"/>
                <w:sz w:val="20"/>
                <w:lang w:val="ru-RU"/>
              </w:rPr>
              <w:t>пилотного проекта по</w:t>
            </w:r>
            <w:r w:rsidRPr="00796BCB">
              <w:rPr>
                <w:lang w:val="ru-RU"/>
              </w:rPr>
              <w:br/>
            </w:r>
            <w:r w:rsidRPr="00796BCB">
              <w:rPr>
                <w:color w:val="000000"/>
                <w:sz w:val="20"/>
                <w:lang w:val="ru-RU"/>
              </w:rPr>
              <w:t>размещению государственного</w:t>
            </w:r>
            <w:r w:rsidRPr="00796BCB">
              <w:rPr>
                <w:lang w:val="ru-RU"/>
              </w:rPr>
              <w:br/>
            </w:r>
            <w:r w:rsidRPr="00796BCB">
              <w:rPr>
                <w:color w:val="000000"/>
                <w:sz w:val="20"/>
                <w:lang w:val="ru-RU"/>
              </w:rPr>
              <w:t>образовательного заказа на</w:t>
            </w:r>
            <w:r w:rsidRPr="00796BCB">
              <w:rPr>
                <w:lang w:val="ru-RU"/>
              </w:rPr>
              <w:br/>
            </w:r>
            <w:r w:rsidRPr="00796BCB">
              <w:rPr>
                <w:color w:val="000000"/>
                <w:sz w:val="20"/>
                <w:lang w:val="ru-RU"/>
              </w:rPr>
              <w:t>дошкольное воспитание и</w:t>
            </w:r>
            <w:r w:rsidRPr="00796BCB">
              <w:rPr>
                <w:lang w:val="ru-RU"/>
              </w:rPr>
              <w:br/>
            </w:r>
            <w:r w:rsidRPr="00796BCB">
              <w:rPr>
                <w:color w:val="000000"/>
                <w:sz w:val="20"/>
                <w:lang w:val="ru-RU"/>
              </w:rPr>
              <w:t xml:space="preserve">обучение с учетом </w:t>
            </w:r>
            <w:proofErr w:type="spellStart"/>
            <w:r w:rsidRPr="00796BCB">
              <w:rPr>
                <w:color w:val="000000"/>
                <w:sz w:val="20"/>
                <w:lang w:val="ru-RU"/>
              </w:rPr>
              <w:t>ваучерного</w:t>
            </w:r>
            <w:proofErr w:type="spellEnd"/>
            <w:r w:rsidRPr="00796BCB">
              <w:rPr>
                <w:lang w:val="ru-RU"/>
              </w:rPr>
              <w:br/>
            </w:r>
            <w:r w:rsidRPr="00796BCB">
              <w:rPr>
                <w:color w:val="000000"/>
                <w:sz w:val="20"/>
                <w:lang w:val="ru-RU"/>
              </w:rPr>
              <w:t>финансирования по получателям</w:t>
            </w:r>
            <w:r w:rsidRPr="00796BCB">
              <w:rPr>
                <w:lang w:val="ru-RU"/>
              </w:rPr>
              <w:br/>
            </w:r>
            <w:r w:rsidRPr="00796BCB">
              <w:rPr>
                <w:color w:val="000000"/>
                <w:sz w:val="20"/>
                <w:lang w:val="ru-RU"/>
              </w:rPr>
              <w:t>образовательных услуг</w:t>
            </w:r>
          </w:p>
        </w:tc>
      </w:tr>
    </w:tbl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66" w:name="z404"/>
      <w:r w:rsidRPr="00796BCB">
        <w:rPr>
          <w:color w:val="000000"/>
          <w:sz w:val="28"/>
        </w:rPr>
        <w:lastRenderedPageBreak/>
        <w:t>     </w:t>
      </w:r>
      <w:r w:rsidRPr="00796BCB">
        <w:rPr>
          <w:color w:val="000000"/>
          <w:sz w:val="28"/>
          <w:lang w:val="ru-RU"/>
        </w:rPr>
        <w:t xml:space="preserve"> Я,</w:t>
      </w:r>
    </w:p>
    <w:bookmarkEnd w:id="266"/>
    <w:p w:rsidR="00796BCB" w:rsidRPr="00796BCB" w:rsidRDefault="00796BCB" w:rsidP="00796BCB">
      <w:pPr>
        <w:spacing w:after="0"/>
        <w:jc w:val="both"/>
        <w:rPr>
          <w:lang w:val="ru-RU"/>
        </w:rPr>
      </w:pPr>
      <w:r w:rsidRPr="00796BCB">
        <w:rPr>
          <w:color w:val="000000"/>
          <w:sz w:val="28"/>
          <w:lang w:val="ru-RU"/>
        </w:rPr>
        <w:t>__________________________________________________________________________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>(фамилия, имя, отчество (при его наличии) даю согласие на сбор и обработку,</w:t>
      </w:r>
      <w:proofErr w:type="gramEnd"/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67" w:name="z405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в том числе доступ к моим персональным данным и персональным данным ребенка</w:t>
      </w:r>
    </w:p>
    <w:bookmarkEnd w:id="267"/>
    <w:p w:rsidR="00796BCB" w:rsidRPr="00796BCB" w:rsidRDefault="00796BCB" w:rsidP="00796BCB">
      <w:pPr>
        <w:spacing w:after="0"/>
        <w:jc w:val="both"/>
        <w:rPr>
          <w:lang w:val="ru-RU"/>
        </w:rPr>
      </w:pPr>
      <w:r w:rsidRPr="00796BCB">
        <w:rPr>
          <w:color w:val="000000"/>
          <w:sz w:val="28"/>
          <w:lang w:val="ru-RU"/>
        </w:rPr>
        <w:t>_________________________________________________________________________,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>(фамилия, имя, отчество (при его наличии) которые требуются для оказания</w:t>
      </w:r>
      <w:proofErr w:type="gramEnd"/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68" w:name="z406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услуги "Постановка на очередь детей дошкольного возраста (до 6 лет) для направления в дошкольные организации"/"Прием документов и зачисление детей в дошкольные организации", включающие в себя следующее: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69" w:name="z407"/>
      <w:bookmarkEnd w:id="268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1) передачу персональных данных третьим лицам в целях оказания услуги;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70" w:name="z408"/>
      <w:bookmarkEnd w:id="269"/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2) трансграничную передачу персональных данных в процессе их обработки в целях оказания услуги. 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71" w:name="z409"/>
      <w:bookmarkEnd w:id="270"/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Согласе</w:t>
      </w:r>
      <w:proofErr w:type="gramStart"/>
      <w:r w:rsidRPr="00796BCB">
        <w:rPr>
          <w:color w:val="000000"/>
          <w:sz w:val="28"/>
          <w:lang w:val="ru-RU"/>
        </w:rPr>
        <w:t>н(</w:t>
      </w:r>
      <w:proofErr w:type="gramEnd"/>
      <w:r w:rsidRPr="00796BCB">
        <w:rPr>
          <w:color w:val="000000"/>
          <w:sz w:val="28"/>
          <w:lang w:val="ru-RU"/>
        </w:rPr>
        <w:t xml:space="preserve">а) на доступ к персональным данным ограниченного доступа, включающие в себя иные сведения, которые требуются для подтверждения достоверности предоставляемых документов при оказании услуги. 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72" w:name="z410"/>
      <w:bookmarkEnd w:id="271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Настоящее согласие действует в течение всего периода до получения результата оказания услуги.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35"/>
        <w:gridCol w:w="3750"/>
      </w:tblGrid>
      <w:tr w:rsidR="00796BCB" w:rsidRPr="00796BCB" w:rsidTr="002360F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72"/>
          <w:p w:rsidR="00796BCB" w:rsidRPr="00796BCB" w:rsidRDefault="00796BCB" w:rsidP="00796BCB">
            <w:pPr>
              <w:spacing w:after="0"/>
              <w:jc w:val="center"/>
              <w:rPr>
                <w:lang w:val="ru-RU"/>
              </w:rPr>
            </w:pPr>
            <w:r w:rsidRPr="00796BCB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2360FB" w:rsidRDefault="002360F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2360FB" w:rsidRDefault="002360F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2360FB" w:rsidRDefault="002360F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2360FB" w:rsidRDefault="002360F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2360FB" w:rsidRDefault="002360F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2360FB" w:rsidRDefault="002360F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2360FB" w:rsidRDefault="002360F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Pr="00796BCB" w:rsidRDefault="00796BCB" w:rsidP="00796BCB">
            <w:pPr>
              <w:spacing w:after="0"/>
              <w:jc w:val="center"/>
              <w:rPr>
                <w:lang w:val="ru-RU"/>
              </w:rPr>
            </w:pPr>
            <w:r w:rsidRPr="00796BCB">
              <w:rPr>
                <w:color w:val="000000"/>
                <w:sz w:val="20"/>
                <w:lang w:val="ru-RU"/>
              </w:rPr>
              <w:lastRenderedPageBreak/>
              <w:t>Приложение 6</w:t>
            </w:r>
            <w:r w:rsidRPr="00796BCB">
              <w:rPr>
                <w:lang w:val="ru-RU"/>
              </w:rPr>
              <w:br/>
            </w:r>
            <w:r w:rsidRPr="00796BCB">
              <w:rPr>
                <w:color w:val="000000"/>
                <w:sz w:val="20"/>
                <w:lang w:val="ru-RU"/>
              </w:rPr>
              <w:t>к Алгоритму проведения</w:t>
            </w:r>
            <w:r w:rsidRPr="00796BCB">
              <w:rPr>
                <w:lang w:val="ru-RU"/>
              </w:rPr>
              <w:br/>
            </w:r>
            <w:r w:rsidRPr="00796BCB">
              <w:rPr>
                <w:color w:val="000000"/>
                <w:sz w:val="20"/>
                <w:lang w:val="ru-RU"/>
              </w:rPr>
              <w:t>пилотного проекта по</w:t>
            </w:r>
            <w:r w:rsidRPr="00796BCB">
              <w:rPr>
                <w:lang w:val="ru-RU"/>
              </w:rPr>
              <w:br/>
            </w:r>
            <w:r w:rsidRPr="00796BCB">
              <w:rPr>
                <w:color w:val="000000"/>
                <w:sz w:val="20"/>
                <w:lang w:val="ru-RU"/>
              </w:rPr>
              <w:t>размещению государственного</w:t>
            </w:r>
            <w:r w:rsidRPr="00796BCB">
              <w:rPr>
                <w:lang w:val="ru-RU"/>
              </w:rPr>
              <w:br/>
            </w:r>
            <w:r w:rsidRPr="00796BCB">
              <w:rPr>
                <w:color w:val="000000"/>
                <w:sz w:val="20"/>
                <w:lang w:val="ru-RU"/>
              </w:rPr>
              <w:t>образовательного заказа на</w:t>
            </w:r>
            <w:r w:rsidRPr="00796BCB">
              <w:rPr>
                <w:lang w:val="ru-RU"/>
              </w:rPr>
              <w:br/>
            </w:r>
            <w:r w:rsidRPr="00796BCB">
              <w:rPr>
                <w:color w:val="000000"/>
                <w:sz w:val="20"/>
                <w:lang w:val="ru-RU"/>
              </w:rPr>
              <w:t>дошкольное воспитание и</w:t>
            </w:r>
            <w:r w:rsidRPr="00796BCB">
              <w:rPr>
                <w:lang w:val="ru-RU"/>
              </w:rPr>
              <w:br/>
            </w:r>
            <w:r w:rsidRPr="00796BCB">
              <w:rPr>
                <w:color w:val="000000"/>
                <w:sz w:val="20"/>
                <w:lang w:val="ru-RU"/>
              </w:rPr>
              <w:t xml:space="preserve">обучение с учетом </w:t>
            </w:r>
            <w:proofErr w:type="spellStart"/>
            <w:r w:rsidRPr="00796BCB">
              <w:rPr>
                <w:color w:val="000000"/>
                <w:sz w:val="20"/>
                <w:lang w:val="ru-RU"/>
              </w:rPr>
              <w:t>ваучерного</w:t>
            </w:r>
            <w:proofErr w:type="spellEnd"/>
            <w:r w:rsidRPr="00796BCB">
              <w:rPr>
                <w:lang w:val="ru-RU"/>
              </w:rPr>
              <w:br/>
            </w:r>
            <w:r w:rsidRPr="00796BCB">
              <w:rPr>
                <w:color w:val="000000"/>
                <w:sz w:val="20"/>
                <w:lang w:val="ru-RU"/>
              </w:rPr>
              <w:t>финансирования по получателям</w:t>
            </w:r>
            <w:r w:rsidRPr="00796BCB">
              <w:rPr>
                <w:lang w:val="ru-RU"/>
              </w:rPr>
              <w:br/>
            </w:r>
            <w:r w:rsidRPr="00796BCB">
              <w:rPr>
                <w:color w:val="000000"/>
                <w:sz w:val="20"/>
                <w:lang w:val="ru-RU"/>
              </w:rPr>
              <w:t>образовательных услуг</w:t>
            </w:r>
          </w:p>
        </w:tc>
      </w:tr>
      <w:tr w:rsidR="00796BCB" w:rsidRPr="00796BCB" w:rsidTr="002360F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BCB" w:rsidRPr="00796BCB" w:rsidRDefault="00796BCB" w:rsidP="00796BCB">
            <w:pPr>
              <w:spacing w:after="0"/>
              <w:jc w:val="center"/>
              <w:rPr>
                <w:lang w:val="ru-RU"/>
              </w:rPr>
            </w:pPr>
            <w:r w:rsidRPr="00796BCB"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BCB" w:rsidRPr="00796BCB" w:rsidRDefault="00796BCB" w:rsidP="00796BCB">
            <w:pPr>
              <w:spacing w:after="0"/>
              <w:jc w:val="center"/>
            </w:pPr>
            <w:proofErr w:type="spellStart"/>
            <w:r w:rsidRPr="00796BCB"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796BCB" w:rsidRPr="00796BCB" w:rsidRDefault="00796BCB" w:rsidP="00796BCB">
      <w:pPr>
        <w:spacing w:after="0"/>
        <w:jc w:val="center"/>
        <w:rPr>
          <w:lang w:val="ru-RU"/>
        </w:rPr>
      </w:pPr>
      <w:bookmarkStart w:id="273" w:name="z413"/>
      <w:r w:rsidRPr="00796BCB">
        <w:rPr>
          <w:b/>
          <w:color w:val="000000"/>
          <w:lang w:val="ru-RU"/>
        </w:rPr>
        <w:t>Типовой договор оказания образовательных услуг для дошкольных организаций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74" w:name="z414"/>
      <w:bookmarkEnd w:id="273"/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В целях определения и регулирования взаимоотношений </w:t>
      </w:r>
      <w:proofErr w:type="gramStart"/>
      <w:r w:rsidRPr="00796BCB">
        <w:rPr>
          <w:color w:val="000000"/>
          <w:sz w:val="28"/>
          <w:lang w:val="ru-RU"/>
        </w:rPr>
        <w:t>между</w:t>
      </w:r>
      <w:proofErr w:type="gramEnd"/>
      <w:r w:rsidRPr="00796BCB">
        <w:rPr>
          <w:color w:val="000000"/>
          <w:sz w:val="28"/>
          <w:lang w:val="ru-RU"/>
        </w:rPr>
        <w:t xml:space="preserve"> </w:t>
      </w:r>
    </w:p>
    <w:bookmarkEnd w:id="274"/>
    <w:p w:rsidR="00796BCB" w:rsidRPr="00796BCB" w:rsidRDefault="00796BCB" w:rsidP="00796BCB">
      <w:pPr>
        <w:spacing w:after="0"/>
        <w:jc w:val="both"/>
        <w:rPr>
          <w:lang w:val="ru-RU"/>
        </w:rPr>
      </w:pPr>
      <w:r w:rsidRPr="00796BCB">
        <w:rPr>
          <w:color w:val="000000"/>
          <w:sz w:val="28"/>
          <w:lang w:val="ru-RU"/>
        </w:rPr>
        <w:t>______________________________________________________________________________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(наименование дошкольной организации),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proofErr w:type="gramStart"/>
      <w:r w:rsidRPr="00796BCB">
        <w:rPr>
          <w:color w:val="000000"/>
          <w:sz w:val="28"/>
          <w:lang w:val="ru-RU"/>
        </w:rPr>
        <w:t>именуемое</w:t>
      </w:r>
      <w:proofErr w:type="gramEnd"/>
      <w:r w:rsidRPr="00796BCB">
        <w:rPr>
          <w:color w:val="000000"/>
          <w:sz w:val="28"/>
          <w:lang w:val="ru-RU"/>
        </w:rPr>
        <w:t xml:space="preserve"> в дальнейшем "Дошкольная организация", в лице руководителя 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r w:rsidRPr="00796BCB">
        <w:rPr>
          <w:color w:val="000000"/>
          <w:sz w:val="28"/>
          <w:lang w:val="ru-RU"/>
        </w:rPr>
        <w:t>______________________________________________________________________________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(фамилия, имя, отчество (при его наличии) руководителя дошкольной организации)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r w:rsidRPr="00796BCB">
        <w:rPr>
          <w:color w:val="000000"/>
          <w:sz w:val="28"/>
          <w:lang w:val="ru-RU"/>
        </w:rPr>
        <w:t xml:space="preserve">действующего на основании Устава дошкольной организации, с одной стороны и одним из родителей 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r w:rsidRPr="00796BCB">
        <w:rPr>
          <w:color w:val="000000"/>
          <w:sz w:val="28"/>
          <w:lang w:val="ru-RU"/>
        </w:rPr>
        <w:t>_____________________________________________________________________________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(законных представителей ребенка)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r w:rsidRPr="00796BCB">
        <w:rPr>
          <w:color w:val="000000"/>
          <w:sz w:val="28"/>
          <w:lang w:val="ru-RU"/>
        </w:rPr>
        <w:t>_____________________________________________________________________________,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(Фамилия, имя, отчество (при его наличии))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r w:rsidRPr="00796BCB">
        <w:rPr>
          <w:color w:val="000000"/>
          <w:sz w:val="28"/>
          <w:lang w:val="ru-RU"/>
        </w:rPr>
        <w:t>именуемые в дальнейшем "Родитель" ____________________________________________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r w:rsidRPr="00796BCB">
        <w:rPr>
          <w:color w:val="000000"/>
          <w:sz w:val="28"/>
          <w:lang w:val="ru-RU"/>
        </w:rPr>
        <w:t>_____________________________________________________________________________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>(Фамилия, имя, отчество (при его наличии), ребенка) с другой стороны (далее – Стороны),</w:t>
      </w:r>
      <w:proofErr w:type="gramEnd"/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75" w:name="z415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заключили настоящий договор о нижеследующем: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76" w:name="z416"/>
      <w:bookmarkEnd w:id="275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1. Предмет договора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77" w:name="z417"/>
      <w:bookmarkEnd w:id="276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1.1. Настоящий договор регулирует взаимоотношения между дошкольной организацией и родителями или иными законными представителями ребенка на период нахождения в дошкольной организации с установлением прав и обязанностей сторон, а также механизм взаимной ответственности за воспитание и обучение воспитанника.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78" w:name="z418"/>
      <w:bookmarkEnd w:id="277"/>
      <w:r w:rsidRPr="00796BCB">
        <w:rPr>
          <w:color w:val="000000"/>
          <w:sz w:val="28"/>
        </w:rPr>
        <w:lastRenderedPageBreak/>
        <w:t>     </w:t>
      </w:r>
      <w:r w:rsidRPr="00796BCB">
        <w:rPr>
          <w:color w:val="000000"/>
          <w:sz w:val="28"/>
          <w:lang w:val="ru-RU"/>
        </w:rPr>
        <w:t xml:space="preserve"> 1.2. Подписанием настоящего договора родитель или иной законный представитель ребенка присоединяется к договору присоединения, подписанному дошкольной организацией и размещенному им на веб-портале государственных закупок.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79" w:name="z419"/>
      <w:bookmarkEnd w:id="278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Присоединение родителями или иными законными представителями ребенка к договору присоединения является формой выражения его согласия: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80" w:name="z420"/>
      <w:bookmarkEnd w:id="279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>с условиями договора присоединения, подписанному дошкольной организацией и размещенному им на веб-портале государственных закупок, в том числе всех приложений к нему, и свидетельствует о том, что родитель или законный представитель ребенка прочитал, понял и принял все условия договора присоединения в полном объеме, без замечаний и возражений;</w:t>
      </w:r>
      <w:proofErr w:type="gramEnd"/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81" w:name="z421"/>
      <w:bookmarkEnd w:id="280"/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на сбор и обработку сторонами договора присоединения персональных данных Доверителя, в рамках размещения государственного образовательного заказа на дошкольное воспитание и обучение, согласно пункту 1 статьи 8 Закона Республики Казахстан "О персональных данных и их защите".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82" w:name="z422"/>
      <w:bookmarkEnd w:id="281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2. Права и обязанности сторон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83" w:name="z423"/>
      <w:bookmarkEnd w:id="282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2.1. Дошкольная организация обязуется: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84" w:name="z424"/>
      <w:bookmarkEnd w:id="283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1) соблюдать Устав дошкольной организации и настоящий договор;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85" w:name="z425"/>
      <w:bookmarkEnd w:id="284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2) производить прием воспитанников в соответствии с Алгоритм проведения пилотного проекта по размещению государственного образовательного заказа на дошкольное воспитание и обучение с учетом </w:t>
      </w:r>
      <w:proofErr w:type="spellStart"/>
      <w:r w:rsidRPr="00796BCB">
        <w:rPr>
          <w:color w:val="000000"/>
          <w:sz w:val="28"/>
          <w:lang w:val="ru-RU"/>
        </w:rPr>
        <w:t>ваучерного</w:t>
      </w:r>
      <w:proofErr w:type="spellEnd"/>
      <w:r w:rsidRPr="00796BCB">
        <w:rPr>
          <w:color w:val="000000"/>
          <w:sz w:val="28"/>
          <w:lang w:val="ru-RU"/>
        </w:rPr>
        <w:t xml:space="preserve"> финансирования по получателям образовательных услуг, </w:t>
      </w:r>
      <w:proofErr w:type="gramStart"/>
      <w:r w:rsidRPr="00796BCB">
        <w:rPr>
          <w:color w:val="000000"/>
          <w:sz w:val="28"/>
          <w:lang w:val="ru-RU"/>
        </w:rPr>
        <w:t>утвержденными</w:t>
      </w:r>
      <w:proofErr w:type="gramEnd"/>
      <w:r w:rsidRPr="00796BCB">
        <w:rPr>
          <w:color w:val="000000"/>
          <w:sz w:val="28"/>
          <w:lang w:val="ru-RU"/>
        </w:rPr>
        <w:t xml:space="preserve"> приказом Министра просвещения Республики Казахстан от 30 декабря 2024 года № 372;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86" w:name="z426"/>
      <w:bookmarkEnd w:id="285"/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 xml:space="preserve">3) обеспечивать реализацию в полном объеме Государственного общеобязательного стандарта дошкольного воспитания и обучения (далее - ГОС), утвержденного приказом 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 w:rsidRPr="00796BCB">
        <w:rPr>
          <w:color w:val="000000"/>
          <w:sz w:val="28"/>
          <w:lang w:val="ru-RU"/>
        </w:rPr>
        <w:t>послесреднего</w:t>
      </w:r>
      <w:proofErr w:type="spellEnd"/>
      <w:r w:rsidRPr="00796BCB">
        <w:rPr>
          <w:color w:val="000000"/>
          <w:sz w:val="28"/>
          <w:lang w:val="ru-RU"/>
        </w:rPr>
        <w:t xml:space="preserve"> образования" (зарегистрирован в Реестре государственной регистрации нормативных правовых актов под № 29031), Типовых учебных планов</w:t>
      </w:r>
      <w:proofErr w:type="gramEnd"/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 xml:space="preserve">дошкольного воспитания и обучения (далее - Типовые планы), утвержденных приказом Министра образования и науки Республики Казахстан от 20 декабря 2012 года № 557 (зарегистрирован в Реестре государственной регистрации нормативных правовых актов под № 8275) и Типовой учебной программы дошкольного воспитания и обучения, утвержденной приказом исполняющего обязанности Министра образования </w:t>
      </w:r>
      <w:r w:rsidRPr="00796BCB">
        <w:rPr>
          <w:color w:val="000000"/>
          <w:sz w:val="28"/>
          <w:lang w:val="ru-RU"/>
        </w:rPr>
        <w:lastRenderedPageBreak/>
        <w:t>и науки Республики Казахстан от 12 августа 2016 года № 499 (зарегистрирован в Реестре государственной регистрации</w:t>
      </w:r>
      <w:proofErr w:type="gramEnd"/>
      <w:r w:rsidRPr="00796BCB">
        <w:rPr>
          <w:color w:val="000000"/>
          <w:sz w:val="28"/>
          <w:lang w:val="ru-RU"/>
        </w:rPr>
        <w:t xml:space="preserve"> нормативных правовых актов под № 14235);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87" w:name="z427"/>
      <w:bookmarkEnd w:id="286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 xml:space="preserve">4) обеспечить ребенку охрану жизни и здоровья, создание условий, обеспечивающих физическое, интеллектуальное и личностное развитие, освоение содержания Типовой учебной программы дошкольного воспитания и обучения, утвержденной приказом исполняющего обязанности Министра образования и науки Республики Казахстан от 12 августа 2016 года № 499 (зарегистрирован в Реестре государственной регистрации нормативных правовых актов под № 14235), качественную </w:t>
      </w:r>
      <w:proofErr w:type="spellStart"/>
      <w:r w:rsidRPr="00796BCB">
        <w:rPr>
          <w:color w:val="000000"/>
          <w:sz w:val="28"/>
          <w:lang w:val="ru-RU"/>
        </w:rPr>
        <w:t>предшкольную</w:t>
      </w:r>
      <w:proofErr w:type="spellEnd"/>
      <w:r w:rsidRPr="00796BCB">
        <w:rPr>
          <w:color w:val="000000"/>
          <w:sz w:val="28"/>
          <w:lang w:val="ru-RU"/>
        </w:rPr>
        <w:t xml:space="preserve"> подготовку, сбалансированное питание, сохранность имущества;</w:t>
      </w:r>
      <w:proofErr w:type="gramEnd"/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88" w:name="z428"/>
      <w:bookmarkEnd w:id="287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5) организовать деятельность ребенка в соответствии с индивидуальными и возрастными особенностями и возможностями;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89" w:name="z429"/>
      <w:bookmarkEnd w:id="288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6) установить пятидневный, шестидневный (</w:t>
      </w:r>
      <w:proofErr w:type="gramStart"/>
      <w:r w:rsidRPr="00796BCB">
        <w:rPr>
          <w:color w:val="000000"/>
          <w:sz w:val="28"/>
          <w:lang w:val="ru-RU"/>
        </w:rPr>
        <w:t>нужное</w:t>
      </w:r>
      <w:proofErr w:type="gramEnd"/>
      <w:r w:rsidRPr="00796BCB">
        <w:rPr>
          <w:color w:val="000000"/>
          <w:sz w:val="28"/>
          <w:lang w:val="ru-RU"/>
        </w:rPr>
        <w:t xml:space="preserve"> подчеркнуть) график посещения ребенком дошкольной организации с _____ до _____ ч.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90" w:name="z430"/>
      <w:bookmarkEnd w:id="289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>7) сохранить место за ребенком в случае болезни, лечения, оздоровления, коррекции и реабилитации воспитанника в организациях здравоохранения и иных организациях (при предоставлении справки по показанию, заключения), а также при предоставлении письменного заявления одного из родителей или законного представителя ребенка на трудовой отпуск или оздоровление воспитанника сроком до 60 (шестидесяти) дней в год, на период введенного чрезвычайного положения (чрезвычайных ситуаций социального</w:t>
      </w:r>
      <w:proofErr w:type="gramEnd"/>
      <w:r w:rsidRPr="00796BCB">
        <w:rPr>
          <w:color w:val="000000"/>
          <w:sz w:val="28"/>
          <w:lang w:val="ru-RU"/>
        </w:rPr>
        <w:t>, природного, техногенного характера), карантина в населенном пункте.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91" w:name="z431"/>
      <w:bookmarkEnd w:id="290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8) оказывать консультационную помощь родителю или законному представителю ребенка в вопросах воспитания и обучения ребенка;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92" w:name="z432"/>
      <w:bookmarkEnd w:id="291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9) переводить воспитанников из одной возрастной группы в другую </w:t>
      </w:r>
      <w:r w:rsidRPr="00796BCB">
        <w:rPr>
          <w:color w:val="000000"/>
          <w:sz w:val="28"/>
        </w:rPr>
        <w:t>c</w:t>
      </w:r>
      <w:r w:rsidRPr="00796BCB">
        <w:rPr>
          <w:color w:val="000000"/>
          <w:sz w:val="28"/>
          <w:lang w:val="ru-RU"/>
        </w:rPr>
        <w:t xml:space="preserve"> 1 по 31 августа текущего года с учетом достижения воспитанником полных лет в текущем календарном году;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93" w:name="z433"/>
      <w:bookmarkEnd w:id="292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10) выпускать из дошкольной организации воспитанников, прошедших программу </w:t>
      </w:r>
      <w:proofErr w:type="spellStart"/>
      <w:r w:rsidRPr="00796BCB">
        <w:rPr>
          <w:color w:val="000000"/>
          <w:sz w:val="28"/>
          <w:lang w:val="ru-RU"/>
        </w:rPr>
        <w:t>предшкольной</w:t>
      </w:r>
      <w:proofErr w:type="spellEnd"/>
      <w:r w:rsidRPr="00796BCB">
        <w:rPr>
          <w:color w:val="000000"/>
          <w:sz w:val="28"/>
          <w:lang w:val="ru-RU"/>
        </w:rPr>
        <w:t xml:space="preserve"> подготовки до 1 августа ежегодно;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94" w:name="z434"/>
      <w:bookmarkEnd w:id="293"/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11) соблюдать требования Санитарных правил "Санитарно-эпидемиологические требования к дошкольным организациям и домам ребенка" в соответствии с приказом Министра здравоохранения Республики Казахстан от 9 июля 2021 года № Қ</w:t>
      </w:r>
      <w:proofErr w:type="gramStart"/>
      <w:r w:rsidRPr="00796BCB">
        <w:rPr>
          <w:color w:val="000000"/>
          <w:sz w:val="28"/>
          <w:lang w:val="ru-RU"/>
        </w:rPr>
        <w:t>Р</w:t>
      </w:r>
      <w:proofErr w:type="gramEnd"/>
      <w:r w:rsidRPr="00796BCB">
        <w:rPr>
          <w:color w:val="000000"/>
          <w:sz w:val="28"/>
          <w:lang w:val="ru-RU"/>
        </w:rPr>
        <w:t xml:space="preserve"> ДСМ-59 (зарегистрирован в Реестре государственной регистрации нормативных правовых актов под № 23469);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95" w:name="z435"/>
      <w:bookmarkEnd w:id="294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12) проявлять уважение к родителям либо законным представителям ребенка;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96" w:name="z436"/>
      <w:bookmarkEnd w:id="295"/>
      <w:r w:rsidRPr="00796BCB">
        <w:rPr>
          <w:color w:val="000000"/>
          <w:sz w:val="28"/>
        </w:rPr>
        <w:lastRenderedPageBreak/>
        <w:t>     </w:t>
      </w:r>
      <w:r w:rsidRPr="00796BCB">
        <w:rPr>
          <w:color w:val="000000"/>
          <w:sz w:val="28"/>
          <w:lang w:val="ru-RU"/>
        </w:rPr>
        <w:t xml:space="preserve"> 13) оказывать психолого-педагогическое сопровождение воспитанникам в порядке, установленном законодательством Республики Казахстан;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97" w:name="z437"/>
      <w:bookmarkEnd w:id="296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проводить психологическую диагностику, консультирование и тренинги (групповые, индивидуальные) с воспитанниками с письменного согласия родителей или законных представителей ребенка, консультирование и тренинги с родителями (при необходимости).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98" w:name="z438"/>
      <w:bookmarkEnd w:id="297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2.2. Дошкольная организация имеет право: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299" w:name="z439"/>
      <w:bookmarkEnd w:id="298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1) оказывать дополнительные платные услуги образовательного, оздоровительного характера в будние и выходные дни для воспитанников согласно законодательству Республики Казахстан в области образования;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00" w:name="z440"/>
      <w:bookmarkEnd w:id="299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2) отчислить воспитанника из дошкольных организаций производится при нарушении требований договора между дошкольной организацией и родителем или иным законным представителем ребенка; пропуска воспитанником более 40 (сорока) дней без уважительных причин и предупреждения администрации; наличия медицинских противопоказаний, препятствующих его пребыванию на основании справки врачебной консультационной комиссии;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01" w:name="z441"/>
      <w:bookmarkEnd w:id="300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3) предоставлять родителю или законному представителю ребенка отсрочку платежей за питание ребенка в дошкольной организации по соглашению обеих сторон;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02" w:name="z442"/>
      <w:bookmarkEnd w:id="301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4) не передавать ребенка родителю или законному представителю ребенка, находящемуся в состоянии алкогольного или наркотического опьянения, а также близким родственникам, не достигшим совершеннолетия;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03" w:name="z443"/>
      <w:bookmarkEnd w:id="302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5) расторгнуть договор досрочно при систематическом невыполнении родителем или законным представителем ребенка обязательств, предусмотренных настоящим договором, уведомив родителя или законного представителя ребенка об этом не </w:t>
      </w:r>
      <w:proofErr w:type="gramStart"/>
      <w:r w:rsidRPr="00796BCB">
        <w:rPr>
          <w:color w:val="000000"/>
          <w:sz w:val="28"/>
          <w:lang w:val="ru-RU"/>
        </w:rPr>
        <w:t>позднее</w:t>
      </w:r>
      <w:proofErr w:type="gramEnd"/>
      <w:r w:rsidRPr="00796BCB">
        <w:rPr>
          <w:color w:val="000000"/>
          <w:sz w:val="28"/>
          <w:lang w:val="ru-RU"/>
        </w:rPr>
        <w:t xml:space="preserve"> чем за 10 (десять) календарных дней;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04" w:name="z444"/>
      <w:bookmarkEnd w:id="303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6) объединять группы в случае производственной необходимости.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05" w:name="z445"/>
      <w:bookmarkEnd w:id="304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2.3. Родитель или законный представитель ребенка обязуется: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06" w:name="z446"/>
      <w:bookmarkEnd w:id="305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1) выполнять правила, определенные Уставом, и соблюдать условия настоящего договора;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07" w:name="z447"/>
      <w:bookmarkEnd w:id="306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2) своевременно вносить родительскую плату в размере __________ тенге ежемесячно до 5-го числа текущего месяца;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08" w:name="z448"/>
      <w:bookmarkEnd w:id="307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3) лично передавать и забирать ребенка у воспитателя группы;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09" w:name="z449"/>
      <w:bookmarkEnd w:id="308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4) не поручать забирать ребенка из дошкольной организации близким родственникам, находящимся в состоянии алкогольного или наркотического опьянения, а также не достигшим совершеннолетия;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10" w:name="z450"/>
      <w:bookmarkEnd w:id="309"/>
      <w:r w:rsidRPr="00796BCB">
        <w:rPr>
          <w:color w:val="000000"/>
          <w:sz w:val="28"/>
        </w:rPr>
        <w:lastRenderedPageBreak/>
        <w:t>     </w:t>
      </w:r>
      <w:r w:rsidRPr="00796BCB">
        <w:rPr>
          <w:color w:val="000000"/>
          <w:sz w:val="28"/>
          <w:lang w:val="ru-RU"/>
        </w:rPr>
        <w:t xml:space="preserve"> 5) своевременно информировать дошкольную организацию о предстоящем отсутствии ребенка;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11" w:name="z451"/>
      <w:bookmarkEnd w:id="310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6) не приводить ребенка в дошкольную организацию с признаками простудных или инфекционных заболеваний для предотвращения их распространения среди других воспитанников;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12" w:name="z452"/>
      <w:bookmarkEnd w:id="311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7) не допускать пропусков в посещении дошкольной организации без уважительной причины. В случае болезни ребенка </w:t>
      </w:r>
      <w:proofErr w:type="gramStart"/>
      <w:r w:rsidRPr="00796BCB">
        <w:rPr>
          <w:color w:val="000000"/>
          <w:sz w:val="28"/>
          <w:lang w:val="ru-RU"/>
        </w:rPr>
        <w:t>предоставить медицинскую справку</w:t>
      </w:r>
      <w:proofErr w:type="gramEnd"/>
      <w:r w:rsidRPr="00796BCB">
        <w:rPr>
          <w:color w:val="000000"/>
          <w:sz w:val="28"/>
          <w:lang w:val="ru-RU"/>
        </w:rPr>
        <w:t>, выданную медицинской организацией по месту жительства;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13" w:name="z453"/>
      <w:bookmarkEnd w:id="312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8) проявлять уважение к педагогу и сотрудникам при исполнении ими своих должностных обязанностей;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14" w:name="z454"/>
      <w:bookmarkEnd w:id="313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9) взаимодействовать с дошкольной организацией по всем вопросам воспитания и обучения ребенка;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15" w:name="z455"/>
      <w:bookmarkEnd w:id="314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10) не скрывать проблемы, связанные со здоровьем и угрожающие жизни ребенка и других детей;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16" w:name="z456"/>
      <w:bookmarkEnd w:id="315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11) воспитывать у ребенка с учетом его интересов: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17" w:name="z457"/>
      <w:bookmarkEnd w:id="316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добропорядочность, толерантность и межнациональное согласие; </w:t>
      </w:r>
      <w:proofErr w:type="spellStart"/>
      <w:r w:rsidRPr="00796BCB">
        <w:rPr>
          <w:color w:val="000000"/>
          <w:sz w:val="28"/>
          <w:lang w:val="ru-RU"/>
        </w:rPr>
        <w:t>киберкультуру</w:t>
      </w:r>
      <w:proofErr w:type="spellEnd"/>
      <w:r w:rsidRPr="00796BCB">
        <w:rPr>
          <w:color w:val="000000"/>
          <w:sz w:val="28"/>
          <w:lang w:val="ru-RU"/>
        </w:rPr>
        <w:t xml:space="preserve"> и </w:t>
      </w:r>
      <w:proofErr w:type="spellStart"/>
      <w:r w:rsidRPr="00796BCB">
        <w:rPr>
          <w:color w:val="000000"/>
          <w:sz w:val="28"/>
          <w:lang w:val="ru-RU"/>
        </w:rPr>
        <w:t>кибергигиену</w:t>
      </w:r>
      <w:proofErr w:type="spellEnd"/>
      <w:r w:rsidRPr="00796BCB">
        <w:rPr>
          <w:color w:val="000000"/>
          <w:sz w:val="28"/>
          <w:lang w:val="ru-RU"/>
        </w:rPr>
        <w:t>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18" w:name="z458"/>
      <w:bookmarkEnd w:id="317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12) рассмотреть возможность ограничения использования мобильных устройств с учетом потребности ребенка;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19" w:name="z459"/>
      <w:bookmarkEnd w:id="318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13) обеспечивать посещение ребенка дошкольной организации;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20" w:name="z460"/>
      <w:bookmarkEnd w:id="319"/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14) подтвердить табель посещаемости </w:t>
      </w:r>
      <w:proofErr w:type="spellStart"/>
      <w:r w:rsidRPr="00796BCB">
        <w:rPr>
          <w:color w:val="000000"/>
          <w:sz w:val="28"/>
          <w:lang w:val="ru-RU"/>
        </w:rPr>
        <w:t>ваучеродержателя</w:t>
      </w:r>
      <w:proofErr w:type="spellEnd"/>
      <w:r w:rsidRPr="00796BCB">
        <w:rPr>
          <w:color w:val="000000"/>
          <w:sz w:val="28"/>
          <w:lang w:val="ru-RU"/>
        </w:rPr>
        <w:t xml:space="preserve">, сформированный дошкольной организацией и направленный посредством объекта информатизации либо направить несогласие с данными, указанными в табеле посещаемости </w:t>
      </w:r>
      <w:proofErr w:type="spellStart"/>
      <w:r w:rsidRPr="00796BCB">
        <w:rPr>
          <w:color w:val="000000"/>
          <w:sz w:val="28"/>
          <w:lang w:val="ru-RU"/>
        </w:rPr>
        <w:t>ваучеродержателя</w:t>
      </w:r>
      <w:proofErr w:type="spellEnd"/>
      <w:r w:rsidRPr="00796BCB">
        <w:rPr>
          <w:color w:val="000000"/>
          <w:sz w:val="28"/>
          <w:lang w:val="ru-RU"/>
        </w:rPr>
        <w:t xml:space="preserve">, с указанием причин несогласия. 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21" w:name="z461"/>
      <w:bookmarkEnd w:id="320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В случае не подтверждения табеля посещаемости </w:t>
      </w:r>
      <w:proofErr w:type="spellStart"/>
      <w:r w:rsidRPr="00796BCB">
        <w:rPr>
          <w:color w:val="000000"/>
          <w:sz w:val="28"/>
          <w:lang w:val="ru-RU"/>
        </w:rPr>
        <w:t>ваучеродержателя</w:t>
      </w:r>
      <w:proofErr w:type="spellEnd"/>
      <w:r w:rsidRPr="00796BCB">
        <w:rPr>
          <w:color w:val="000000"/>
          <w:sz w:val="28"/>
          <w:lang w:val="ru-RU"/>
        </w:rPr>
        <w:t xml:space="preserve">, сформированного дошкольной организацией и направленной посредством объекта информатизации в течение двух месяцев подряд, за исключением случаев его </w:t>
      </w:r>
      <w:proofErr w:type="spellStart"/>
      <w:r w:rsidRPr="00796BCB">
        <w:rPr>
          <w:color w:val="000000"/>
          <w:sz w:val="28"/>
          <w:lang w:val="ru-RU"/>
        </w:rPr>
        <w:t>неподтверждения</w:t>
      </w:r>
      <w:proofErr w:type="spellEnd"/>
      <w:r w:rsidRPr="00796BCB">
        <w:rPr>
          <w:color w:val="000000"/>
          <w:sz w:val="28"/>
          <w:lang w:val="ru-RU"/>
        </w:rPr>
        <w:t xml:space="preserve"> по причине несогласия с содержащимися в нем данными ваучер аннулируется.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22" w:name="z462"/>
      <w:bookmarkEnd w:id="321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2.4. Родитель или законный представитель ребенка имеет право: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23" w:name="z463"/>
      <w:bookmarkEnd w:id="322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1) вносить предложения по улучшению деятельности дошкольной организации и организации дополнительных услуг;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24" w:name="z464"/>
      <w:bookmarkEnd w:id="323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2) в период адаптации ребенка к условиям дошкольной организации в течение определенного времени, согласованного обеими сторонами, находиться в дошкольной организации;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25" w:name="z465"/>
      <w:bookmarkEnd w:id="324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3) брать отсрочку платежей за питание ребенка не </w:t>
      </w:r>
      <w:proofErr w:type="gramStart"/>
      <w:r w:rsidRPr="00796BCB">
        <w:rPr>
          <w:color w:val="000000"/>
          <w:sz w:val="28"/>
          <w:lang w:val="ru-RU"/>
        </w:rPr>
        <w:t>позднее</w:t>
      </w:r>
      <w:proofErr w:type="gramEnd"/>
      <w:r w:rsidRPr="00796BCB">
        <w:rPr>
          <w:color w:val="000000"/>
          <w:sz w:val="28"/>
          <w:lang w:val="ru-RU"/>
        </w:rPr>
        <w:t xml:space="preserve"> чем за 5 (пять) рабочих дней до установленных сроков оплаты по согласованию обеих сторон;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26" w:name="z466"/>
      <w:bookmarkEnd w:id="325"/>
      <w:r w:rsidRPr="00796BCB">
        <w:rPr>
          <w:color w:val="000000"/>
          <w:sz w:val="28"/>
        </w:rPr>
        <w:lastRenderedPageBreak/>
        <w:t>     </w:t>
      </w:r>
      <w:r w:rsidRPr="00796BCB">
        <w:rPr>
          <w:color w:val="000000"/>
          <w:sz w:val="28"/>
          <w:lang w:val="ru-RU"/>
        </w:rPr>
        <w:t xml:space="preserve"> 4) требовать выполнение условий настоящего договора;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27" w:name="z467"/>
      <w:bookmarkEnd w:id="326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5) расторгнуть настоящий договор досрочно в одностороннем порядке, предварительно уведомив об этом дошкольную организацию не </w:t>
      </w:r>
      <w:proofErr w:type="gramStart"/>
      <w:r w:rsidRPr="00796BCB">
        <w:rPr>
          <w:color w:val="000000"/>
          <w:sz w:val="28"/>
          <w:lang w:val="ru-RU"/>
        </w:rPr>
        <w:t>позднее</w:t>
      </w:r>
      <w:proofErr w:type="gramEnd"/>
      <w:r w:rsidRPr="00796BCB">
        <w:rPr>
          <w:color w:val="000000"/>
          <w:sz w:val="28"/>
          <w:lang w:val="ru-RU"/>
        </w:rPr>
        <w:t xml:space="preserve"> чем за 10 (десять) календарных дней.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28" w:name="z468"/>
      <w:bookmarkEnd w:id="327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2.5. Родитель или законный представитель ребенка, заключая настоящий договор с ДО, выражает согласие на присоединение к договору присоединения, предусматривающему размещение государственного образовательного заказа на дошкольное воспитание и обучение в </w:t>
      </w:r>
      <w:proofErr w:type="gramStart"/>
      <w:r w:rsidRPr="00796BCB">
        <w:rPr>
          <w:color w:val="000000"/>
          <w:sz w:val="28"/>
          <w:lang w:val="ru-RU"/>
        </w:rPr>
        <w:t>данном</w:t>
      </w:r>
      <w:proofErr w:type="gramEnd"/>
      <w:r w:rsidRPr="00796BCB">
        <w:rPr>
          <w:color w:val="000000"/>
          <w:sz w:val="28"/>
          <w:lang w:val="ru-RU"/>
        </w:rPr>
        <w:t xml:space="preserve"> ДО за его ребенка.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29" w:name="z469"/>
      <w:bookmarkEnd w:id="328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3. Размер и порядок оплаты образовательных услуг: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30" w:name="z470"/>
      <w:bookmarkEnd w:id="329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Родительская оплата в сумме __________ тенге, вносится ежемесячно до 5-го числа текущего месяца. </w:t>
      </w:r>
      <w:proofErr w:type="gramStart"/>
      <w:r w:rsidRPr="00796BCB">
        <w:rPr>
          <w:color w:val="000000"/>
          <w:sz w:val="28"/>
          <w:lang w:val="ru-RU"/>
        </w:rPr>
        <w:t>В случае болезни, лечения, оздоровления, коррекции и реабилитации воспитанника в организациях здравоохранения и иных организациях (при предоставлении справки по показанию, заключения), а также при предоставлении письменного заявления одного из родителей или законного представителя ребенка на отпуск или оздоровление воспитанника сроком до 60 (шестидесяти) дней в год, в текущем месяце, за который произведена оплата за питание, производится перерасчет по фактическому количеству</w:t>
      </w:r>
      <w:proofErr w:type="gramEnd"/>
      <w:r w:rsidRPr="00796BCB">
        <w:rPr>
          <w:color w:val="000000"/>
          <w:sz w:val="28"/>
          <w:lang w:val="ru-RU"/>
        </w:rPr>
        <w:t xml:space="preserve"> посещений к началу следующего месяца и </w:t>
      </w:r>
      <w:proofErr w:type="gramStart"/>
      <w:r w:rsidRPr="00796BCB">
        <w:rPr>
          <w:color w:val="000000"/>
          <w:sz w:val="28"/>
          <w:lang w:val="ru-RU"/>
        </w:rPr>
        <w:t>внесен</w:t>
      </w:r>
      <w:proofErr w:type="gramEnd"/>
      <w:r w:rsidRPr="00796BCB">
        <w:rPr>
          <w:color w:val="000000"/>
          <w:sz w:val="28"/>
          <w:lang w:val="ru-RU"/>
        </w:rPr>
        <w:t xml:space="preserve"> в квитанцию об оплате.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31" w:name="z471"/>
      <w:bookmarkEnd w:id="330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4. Ответственность Сторон: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32" w:name="z472"/>
      <w:bookmarkEnd w:id="331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Стороны несут ответственность за неисполнение или ненадлежащее исполнение условий настоящего договора в соответствии с законодательством Республики Казахстан.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33" w:name="z473"/>
      <w:bookmarkEnd w:id="332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5. Порядок разрешения споров: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34" w:name="z474"/>
      <w:bookmarkEnd w:id="333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1) разногласия и споры, возникающие в процессе выполнения настоящего Договора, разрешаются непосредственно Сторонами в целях выработки взаимоприемлемых решений;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35" w:name="z475"/>
      <w:bookmarkEnd w:id="334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2)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36" w:name="z476"/>
      <w:bookmarkEnd w:id="335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6. Форс-мажор: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37" w:name="z477"/>
      <w:bookmarkEnd w:id="336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1) При форс-мажорных обстоятельствах, таких как наводнение, пожар, другие стихийные бедствия, война или военные действия, а также при любых других обстоятельствах, не зависящих в разумных пределах от контроля Сторон и возникших после заключения Договора, ответственность Сторон не наступает;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38" w:name="z478"/>
      <w:bookmarkEnd w:id="337"/>
      <w:r w:rsidRPr="00796BCB">
        <w:rPr>
          <w:color w:val="000000"/>
          <w:sz w:val="28"/>
        </w:rPr>
        <w:lastRenderedPageBreak/>
        <w:t>     </w:t>
      </w:r>
      <w:r w:rsidRPr="00796BCB">
        <w:rPr>
          <w:color w:val="000000"/>
          <w:sz w:val="28"/>
          <w:lang w:val="ru-RU"/>
        </w:rPr>
        <w:t xml:space="preserve"> 2) Обстоятельствами, не зависящими от контроля Сторон, признается также издание органами власти и управления актов, делающих невозможным исполнение обязательств по настоящему договору хотя бы одной из Сторон;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39" w:name="z479"/>
      <w:bookmarkEnd w:id="338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3) Исполнение обязатель</w:t>
      </w:r>
      <w:proofErr w:type="gramStart"/>
      <w:r w:rsidRPr="00796BCB">
        <w:rPr>
          <w:color w:val="000000"/>
          <w:sz w:val="28"/>
          <w:lang w:val="ru-RU"/>
        </w:rPr>
        <w:t>ств Ст</w:t>
      </w:r>
      <w:proofErr w:type="gramEnd"/>
      <w:r w:rsidRPr="00796BCB">
        <w:rPr>
          <w:color w:val="000000"/>
          <w:sz w:val="28"/>
          <w:lang w:val="ru-RU"/>
        </w:rPr>
        <w:t>оронами соразмерно переносится на срок действия форс-мажорных обстоятельств и их последствий.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40" w:name="z480"/>
      <w:bookmarkEnd w:id="339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7. Срок действия, порядок изменения условий договора и его расторжение: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41" w:name="z481"/>
      <w:bookmarkEnd w:id="340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1) договор вступает в силу с момента его подписания Сторонами и может быть продлен, изменен или дополнен по взаимному согласию Сторон. При этом любые изменения и дополнения в настоящий Договор должны соответствовать положениям Закона Республики Казахстан "Об образовании" и направлены на улучшение условий настоящего Договора;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42" w:name="z482"/>
      <w:bookmarkEnd w:id="341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2) изменения, дополнения к договору оформляются в форме приложения к нему;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43" w:name="z483"/>
      <w:bookmarkEnd w:id="342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3) срок действия договора </w:t>
      </w:r>
      <w:proofErr w:type="gramStart"/>
      <w:r w:rsidRPr="00796BCB">
        <w:rPr>
          <w:color w:val="000000"/>
          <w:sz w:val="28"/>
          <w:lang w:val="ru-RU"/>
        </w:rPr>
        <w:t>с</w:t>
      </w:r>
      <w:proofErr w:type="gramEnd"/>
      <w:r w:rsidRPr="00796BCB">
        <w:rPr>
          <w:color w:val="000000"/>
          <w:sz w:val="28"/>
          <w:lang w:val="ru-RU"/>
        </w:rPr>
        <w:t xml:space="preserve"> _______________ по _________________;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44" w:name="z484"/>
      <w:bookmarkEnd w:id="343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4) настоящий договор составлен в 2-х экземплярах, по одному для каждой Стороны.</w:t>
      </w:r>
    </w:p>
    <w:p w:rsidR="00796BCB" w:rsidRPr="00796BCB" w:rsidRDefault="00796BCB" w:rsidP="00796BCB">
      <w:pPr>
        <w:spacing w:after="0"/>
        <w:jc w:val="both"/>
      </w:pPr>
      <w:bookmarkStart w:id="345" w:name="z485"/>
      <w:bookmarkEnd w:id="344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proofErr w:type="spellStart"/>
      <w:r w:rsidRPr="00796BCB">
        <w:rPr>
          <w:color w:val="000000"/>
          <w:sz w:val="28"/>
        </w:rPr>
        <w:t>Адреса</w:t>
      </w:r>
      <w:proofErr w:type="spellEnd"/>
      <w:r w:rsidRPr="00796BCB">
        <w:rPr>
          <w:color w:val="000000"/>
          <w:sz w:val="28"/>
        </w:rPr>
        <w:t xml:space="preserve"> и </w:t>
      </w:r>
      <w:proofErr w:type="spellStart"/>
      <w:r w:rsidRPr="00796BCB">
        <w:rPr>
          <w:color w:val="000000"/>
          <w:sz w:val="28"/>
        </w:rPr>
        <w:t>подписи</w:t>
      </w:r>
      <w:proofErr w:type="spellEnd"/>
      <w:r w:rsidRPr="00796BCB">
        <w:rPr>
          <w:color w:val="000000"/>
          <w:sz w:val="28"/>
        </w:rPr>
        <w:t xml:space="preserve"> </w:t>
      </w:r>
      <w:proofErr w:type="spellStart"/>
      <w:r w:rsidRPr="00796BCB">
        <w:rPr>
          <w:color w:val="000000"/>
          <w:sz w:val="28"/>
        </w:rPr>
        <w:t>Сторон</w:t>
      </w:r>
      <w:proofErr w:type="spellEnd"/>
      <w:r w:rsidRPr="00796BCB">
        <w:rPr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520"/>
        <w:gridCol w:w="80"/>
      </w:tblGrid>
      <w:tr w:rsidR="00796BCB" w:rsidRPr="00796BCB" w:rsidTr="002360FB">
        <w:trPr>
          <w:gridAfter w:val="1"/>
          <w:wAfter w:w="80" w:type="dxa"/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BCB" w:rsidRPr="00796BCB" w:rsidRDefault="00796BCB" w:rsidP="00796BCB">
            <w:pPr>
              <w:spacing w:after="20"/>
              <w:ind w:left="20"/>
              <w:jc w:val="both"/>
              <w:rPr>
                <w:lang w:val="ru-RU"/>
              </w:rPr>
            </w:pPr>
            <w:bookmarkStart w:id="346" w:name="z486"/>
            <w:bookmarkEnd w:id="345"/>
            <w:r w:rsidRPr="00796BCB">
              <w:rPr>
                <w:color w:val="000000"/>
                <w:sz w:val="20"/>
                <w:lang w:val="ru-RU"/>
              </w:rPr>
              <w:t>Дошкольная организация</w:t>
            </w:r>
          </w:p>
          <w:bookmarkEnd w:id="346"/>
          <w:p w:rsidR="00796BCB" w:rsidRPr="00796BCB" w:rsidRDefault="00796BCB" w:rsidP="00796BCB">
            <w:pPr>
              <w:spacing w:after="20"/>
              <w:ind w:left="20"/>
              <w:jc w:val="both"/>
              <w:rPr>
                <w:lang w:val="ru-RU"/>
              </w:rPr>
            </w:pPr>
            <w:r w:rsidRPr="00796BCB">
              <w:rPr>
                <w:color w:val="000000"/>
                <w:sz w:val="20"/>
                <w:lang w:val="ru-RU"/>
              </w:rPr>
              <w:t>_______________________________</w:t>
            </w:r>
          </w:p>
          <w:p w:rsidR="00796BCB" w:rsidRPr="00796BCB" w:rsidRDefault="00796BCB" w:rsidP="00796BCB">
            <w:pPr>
              <w:spacing w:after="20"/>
              <w:ind w:left="20"/>
              <w:jc w:val="both"/>
              <w:rPr>
                <w:lang w:val="ru-RU"/>
              </w:rPr>
            </w:pPr>
            <w:r w:rsidRPr="00796BCB">
              <w:rPr>
                <w:color w:val="000000"/>
                <w:sz w:val="20"/>
                <w:lang w:val="ru-RU"/>
              </w:rPr>
              <w:t>(наименование дошкольной организации)</w:t>
            </w:r>
          </w:p>
          <w:p w:rsidR="00796BCB" w:rsidRPr="00796BCB" w:rsidRDefault="00796BCB" w:rsidP="00796BCB">
            <w:pPr>
              <w:spacing w:after="20"/>
              <w:ind w:left="20"/>
              <w:jc w:val="both"/>
              <w:rPr>
                <w:lang w:val="ru-RU"/>
              </w:rPr>
            </w:pPr>
            <w:r w:rsidRPr="00796BCB">
              <w:rPr>
                <w:color w:val="000000"/>
                <w:sz w:val="20"/>
                <w:lang w:val="ru-RU"/>
              </w:rPr>
              <w:t>Адрес:____________________________</w:t>
            </w:r>
          </w:p>
          <w:p w:rsidR="00796BCB" w:rsidRPr="00796BCB" w:rsidRDefault="00796BCB" w:rsidP="00796BCB">
            <w:pPr>
              <w:spacing w:after="20"/>
              <w:ind w:left="20"/>
              <w:jc w:val="both"/>
              <w:rPr>
                <w:lang w:val="ru-RU"/>
              </w:rPr>
            </w:pPr>
            <w:r w:rsidRPr="00796BCB">
              <w:rPr>
                <w:color w:val="000000"/>
                <w:sz w:val="20"/>
                <w:lang w:val="ru-RU"/>
              </w:rPr>
              <w:t xml:space="preserve">Руководитель дошкольной организации </w:t>
            </w:r>
          </w:p>
          <w:p w:rsidR="00796BCB" w:rsidRPr="00796BCB" w:rsidRDefault="00796BCB" w:rsidP="00796BCB">
            <w:pPr>
              <w:spacing w:after="20"/>
              <w:ind w:left="20"/>
              <w:jc w:val="both"/>
              <w:rPr>
                <w:lang w:val="ru-RU"/>
              </w:rPr>
            </w:pPr>
            <w:r w:rsidRPr="00796BCB">
              <w:rPr>
                <w:color w:val="000000"/>
                <w:sz w:val="20"/>
                <w:lang w:val="ru-RU"/>
              </w:rPr>
              <w:t>_____________________________</w:t>
            </w:r>
          </w:p>
          <w:p w:rsidR="00796BCB" w:rsidRPr="00796BCB" w:rsidRDefault="00796BCB" w:rsidP="00796BCB">
            <w:pPr>
              <w:spacing w:after="20"/>
              <w:ind w:left="20"/>
              <w:jc w:val="both"/>
              <w:rPr>
                <w:lang w:val="ru-RU"/>
              </w:rPr>
            </w:pPr>
            <w:r w:rsidRPr="00796BCB">
              <w:rPr>
                <w:color w:val="000000"/>
                <w:sz w:val="20"/>
                <w:lang w:val="ru-RU"/>
              </w:rPr>
              <w:t>Фамилия, имя, отчество (при его наличии)</w:t>
            </w:r>
          </w:p>
          <w:p w:rsidR="00796BCB" w:rsidRPr="00796BCB" w:rsidRDefault="00796BCB" w:rsidP="00796BCB">
            <w:pPr>
              <w:spacing w:after="20"/>
              <w:ind w:left="20"/>
              <w:jc w:val="both"/>
              <w:rPr>
                <w:lang w:val="ru-RU"/>
              </w:rPr>
            </w:pPr>
            <w:r w:rsidRPr="00796BCB">
              <w:rPr>
                <w:color w:val="000000"/>
                <w:sz w:val="20"/>
                <w:lang w:val="ru-RU"/>
              </w:rPr>
              <w:t>Подпись ____________________________</w:t>
            </w:r>
          </w:p>
          <w:p w:rsidR="00796BCB" w:rsidRPr="00796BCB" w:rsidRDefault="00796BCB" w:rsidP="00796BCB">
            <w:pPr>
              <w:spacing w:after="20"/>
              <w:ind w:left="20"/>
              <w:jc w:val="both"/>
              <w:rPr>
                <w:lang w:val="ru-RU"/>
              </w:rPr>
            </w:pPr>
            <w:r w:rsidRPr="00796BCB">
              <w:rPr>
                <w:color w:val="000000"/>
                <w:sz w:val="20"/>
                <w:lang w:val="ru-RU"/>
              </w:rPr>
              <w:t>Печать (для государственных организаций)</w:t>
            </w:r>
          </w:p>
          <w:p w:rsidR="00796BCB" w:rsidRPr="00796BCB" w:rsidRDefault="00796BCB" w:rsidP="00796BCB">
            <w:pPr>
              <w:spacing w:after="20"/>
              <w:ind w:left="20"/>
              <w:jc w:val="both"/>
              <w:rPr>
                <w:lang w:val="ru-RU"/>
              </w:rPr>
            </w:pPr>
            <w:r w:rsidRPr="00796BCB">
              <w:rPr>
                <w:color w:val="000000"/>
                <w:sz w:val="20"/>
                <w:lang w:val="ru-RU"/>
              </w:rPr>
              <w:t>(для частных организаций - при наличии)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BCB" w:rsidRPr="00796BCB" w:rsidRDefault="00796BCB" w:rsidP="00796BCB">
            <w:pPr>
              <w:spacing w:after="20"/>
              <w:ind w:left="20"/>
              <w:jc w:val="both"/>
              <w:rPr>
                <w:lang w:val="ru-RU"/>
              </w:rPr>
            </w:pPr>
            <w:bookmarkStart w:id="347" w:name="z495"/>
            <w:r w:rsidRPr="00796BCB">
              <w:rPr>
                <w:color w:val="000000"/>
                <w:sz w:val="20"/>
                <w:lang w:val="ru-RU"/>
              </w:rPr>
              <w:t>Родитель</w:t>
            </w:r>
          </w:p>
          <w:bookmarkEnd w:id="347"/>
          <w:p w:rsidR="00796BCB" w:rsidRPr="00796BCB" w:rsidRDefault="00796BCB" w:rsidP="00796BCB">
            <w:pPr>
              <w:spacing w:after="20"/>
              <w:ind w:left="20"/>
              <w:jc w:val="both"/>
              <w:rPr>
                <w:lang w:val="ru-RU"/>
              </w:rPr>
            </w:pPr>
            <w:r w:rsidRPr="00796BCB">
              <w:rPr>
                <w:color w:val="000000"/>
                <w:sz w:val="20"/>
                <w:lang w:val="ru-RU"/>
              </w:rPr>
              <w:t>_____________________________</w:t>
            </w:r>
          </w:p>
          <w:p w:rsidR="00796BCB" w:rsidRPr="00796BCB" w:rsidRDefault="00796BCB" w:rsidP="00796BCB">
            <w:pPr>
              <w:spacing w:after="20"/>
              <w:ind w:left="20"/>
              <w:jc w:val="both"/>
              <w:rPr>
                <w:lang w:val="ru-RU"/>
              </w:rPr>
            </w:pPr>
            <w:r w:rsidRPr="00796BCB">
              <w:rPr>
                <w:color w:val="000000"/>
                <w:sz w:val="20"/>
                <w:lang w:val="ru-RU"/>
              </w:rPr>
              <w:t>(Фамилия, имя, отчество (при его наличии))</w:t>
            </w:r>
          </w:p>
          <w:p w:rsidR="00796BCB" w:rsidRPr="00796BCB" w:rsidRDefault="00796BCB" w:rsidP="00796BCB">
            <w:pPr>
              <w:spacing w:after="20"/>
              <w:ind w:left="20"/>
              <w:jc w:val="both"/>
              <w:rPr>
                <w:lang w:val="ru-RU"/>
              </w:rPr>
            </w:pPr>
            <w:r w:rsidRPr="00796BCB">
              <w:rPr>
                <w:color w:val="000000"/>
                <w:sz w:val="20"/>
                <w:lang w:val="ru-RU"/>
              </w:rPr>
              <w:t>Адрес:___________________________</w:t>
            </w:r>
          </w:p>
          <w:p w:rsidR="00796BCB" w:rsidRPr="00796BCB" w:rsidRDefault="00796BCB" w:rsidP="00796BCB">
            <w:pPr>
              <w:spacing w:after="20"/>
              <w:ind w:left="20"/>
              <w:jc w:val="both"/>
              <w:rPr>
                <w:lang w:val="ru-RU"/>
              </w:rPr>
            </w:pPr>
            <w:r w:rsidRPr="00796BCB">
              <w:rPr>
                <w:color w:val="000000"/>
                <w:sz w:val="20"/>
                <w:lang w:val="ru-RU"/>
              </w:rPr>
              <w:t>Паспортные данные:</w:t>
            </w:r>
          </w:p>
          <w:p w:rsidR="00796BCB" w:rsidRPr="00796BCB" w:rsidRDefault="00796BCB" w:rsidP="00796BCB">
            <w:pPr>
              <w:spacing w:after="20"/>
              <w:ind w:left="20"/>
              <w:jc w:val="both"/>
              <w:rPr>
                <w:lang w:val="ru-RU"/>
              </w:rPr>
            </w:pPr>
            <w:r w:rsidRPr="00796BCB">
              <w:rPr>
                <w:color w:val="000000"/>
                <w:sz w:val="20"/>
                <w:lang w:val="ru-RU"/>
              </w:rPr>
              <w:t>_________________________________</w:t>
            </w:r>
          </w:p>
          <w:p w:rsidR="00796BCB" w:rsidRPr="00796BCB" w:rsidRDefault="00796BCB" w:rsidP="00796BCB">
            <w:pPr>
              <w:spacing w:after="20"/>
              <w:ind w:left="20"/>
              <w:jc w:val="both"/>
              <w:rPr>
                <w:lang w:val="ru-RU"/>
              </w:rPr>
            </w:pPr>
            <w:r w:rsidRPr="00796BCB">
              <w:rPr>
                <w:color w:val="000000"/>
                <w:sz w:val="20"/>
                <w:lang w:val="ru-RU"/>
              </w:rPr>
              <w:t>_________________________________</w:t>
            </w:r>
          </w:p>
          <w:p w:rsidR="00796BCB" w:rsidRPr="00796BCB" w:rsidRDefault="00796BCB" w:rsidP="00796BCB">
            <w:pPr>
              <w:spacing w:after="20"/>
              <w:ind w:left="20"/>
              <w:jc w:val="both"/>
              <w:rPr>
                <w:lang w:val="ru-RU"/>
              </w:rPr>
            </w:pPr>
            <w:r w:rsidRPr="00796BCB">
              <w:rPr>
                <w:color w:val="000000"/>
                <w:sz w:val="20"/>
                <w:lang w:val="ru-RU"/>
              </w:rPr>
              <w:t>Контактные данные: ______________</w:t>
            </w:r>
          </w:p>
          <w:p w:rsidR="00796BCB" w:rsidRPr="00796BCB" w:rsidRDefault="00796BCB" w:rsidP="00796BCB">
            <w:pPr>
              <w:spacing w:after="20"/>
              <w:ind w:left="20"/>
              <w:jc w:val="both"/>
            </w:pPr>
            <w:proofErr w:type="spellStart"/>
            <w:r w:rsidRPr="00796BCB">
              <w:rPr>
                <w:color w:val="000000"/>
                <w:sz w:val="20"/>
              </w:rPr>
              <w:t>Подпись</w:t>
            </w:r>
            <w:proofErr w:type="spellEnd"/>
          </w:p>
          <w:p w:rsidR="00796BCB" w:rsidRPr="00796BCB" w:rsidRDefault="00796BCB" w:rsidP="00796BCB">
            <w:pPr>
              <w:spacing w:after="20"/>
              <w:ind w:left="20"/>
              <w:jc w:val="both"/>
            </w:pPr>
            <w:r w:rsidRPr="00796BCB">
              <w:rPr>
                <w:color w:val="000000"/>
                <w:sz w:val="20"/>
              </w:rPr>
              <w:t>______________________________</w:t>
            </w:r>
          </w:p>
        </w:tc>
      </w:tr>
      <w:tr w:rsidR="00796BCB" w:rsidRPr="00796BCB" w:rsidTr="0023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BCB" w:rsidRPr="00796BCB" w:rsidRDefault="00796BCB" w:rsidP="00796BCB">
            <w:pPr>
              <w:spacing w:after="0"/>
              <w:jc w:val="center"/>
            </w:pPr>
            <w:r w:rsidRPr="00796BCB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Pr="00796BCB" w:rsidRDefault="00796BCB" w:rsidP="000F193E">
            <w:pPr>
              <w:spacing w:after="0"/>
              <w:rPr>
                <w:lang w:val="ru-RU"/>
              </w:rPr>
            </w:pPr>
            <w:r w:rsidRPr="00796BCB">
              <w:rPr>
                <w:color w:val="000000"/>
                <w:sz w:val="20"/>
                <w:lang w:val="ru-RU"/>
              </w:rPr>
              <w:t>Приложение 7</w:t>
            </w:r>
            <w:r w:rsidRPr="00796BCB">
              <w:rPr>
                <w:lang w:val="ru-RU"/>
              </w:rPr>
              <w:br/>
            </w:r>
            <w:r w:rsidRPr="00796BCB">
              <w:rPr>
                <w:color w:val="000000"/>
                <w:sz w:val="20"/>
                <w:lang w:val="ru-RU"/>
              </w:rPr>
              <w:t>к Алгоритму проведения</w:t>
            </w:r>
            <w:r w:rsidRPr="00796BCB">
              <w:rPr>
                <w:lang w:val="ru-RU"/>
              </w:rPr>
              <w:br/>
            </w:r>
            <w:r w:rsidRPr="00796BCB">
              <w:rPr>
                <w:color w:val="000000"/>
                <w:sz w:val="20"/>
                <w:lang w:val="ru-RU"/>
              </w:rPr>
              <w:t>пилотного проекта по</w:t>
            </w:r>
            <w:r w:rsidRPr="00796BCB">
              <w:rPr>
                <w:lang w:val="ru-RU"/>
              </w:rPr>
              <w:br/>
            </w:r>
            <w:r w:rsidRPr="00796BCB">
              <w:rPr>
                <w:color w:val="000000"/>
                <w:sz w:val="20"/>
                <w:lang w:val="ru-RU"/>
              </w:rPr>
              <w:t>размещению государственного</w:t>
            </w:r>
            <w:r w:rsidRPr="00796BCB">
              <w:rPr>
                <w:lang w:val="ru-RU"/>
              </w:rPr>
              <w:br/>
            </w:r>
            <w:r w:rsidRPr="00796BCB">
              <w:rPr>
                <w:color w:val="000000"/>
                <w:sz w:val="20"/>
                <w:lang w:val="ru-RU"/>
              </w:rPr>
              <w:t>образовательного заказа на</w:t>
            </w:r>
            <w:r w:rsidRPr="00796BCB">
              <w:rPr>
                <w:lang w:val="ru-RU"/>
              </w:rPr>
              <w:br/>
            </w:r>
            <w:r w:rsidRPr="00796BCB">
              <w:rPr>
                <w:color w:val="000000"/>
                <w:sz w:val="20"/>
                <w:lang w:val="ru-RU"/>
              </w:rPr>
              <w:t>дошкольное воспитание и</w:t>
            </w:r>
            <w:r w:rsidRPr="00796BCB">
              <w:rPr>
                <w:lang w:val="ru-RU"/>
              </w:rPr>
              <w:br/>
            </w:r>
            <w:r w:rsidRPr="00796BCB">
              <w:rPr>
                <w:color w:val="000000"/>
                <w:sz w:val="20"/>
                <w:lang w:val="ru-RU"/>
              </w:rPr>
              <w:t xml:space="preserve">обучение с учетом </w:t>
            </w:r>
            <w:proofErr w:type="spellStart"/>
            <w:r w:rsidRPr="00796BCB">
              <w:rPr>
                <w:color w:val="000000"/>
                <w:sz w:val="20"/>
                <w:lang w:val="ru-RU"/>
              </w:rPr>
              <w:t>ваучерного</w:t>
            </w:r>
            <w:proofErr w:type="spellEnd"/>
            <w:r w:rsidRPr="00796BCB">
              <w:rPr>
                <w:lang w:val="ru-RU"/>
              </w:rPr>
              <w:br/>
            </w:r>
            <w:r w:rsidRPr="00796BCB">
              <w:rPr>
                <w:color w:val="000000"/>
                <w:sz w:val="20"/>
                <w:lang w:val="ru-RU"/>
              </w:rPr>
              <w:t>финансирования по получателям</w:t>
            </w:r>
            <w:r w:rsidRPr="00796BCB">
              <w:rPr>
                <w:lang w:val="ru-RU"/>
              </w:rPr>
              <w:br/>
            </w:r>
            <w:r w:rsidRPr="00796BCB">
              <w:rPr>
                <w:color w:val="000000"/>
                <w:sz w:val="20"/>
                <w:lang w:val="ru-RU"/>
              </w:rPr>
              <w:t>образовательных услуг</w:t>
            </w:r>
          </w:p>
        </w:tc>
      </w:tr>
      <w:tr w:rsidR="00796BCB" w:rsidRPr="00796BCB" w:rsidTr="00236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BCB" w:rsidRPr="00796BCB" w:rsidRDefault="00796BCB" w:rsidP="00796BCB">
            <w:pPr>
              <w:spacing w:after="0"/>
              <w:jc w:val="center"/>
              <w:rPr>
                <w:lang w:val="ru-RU"/>
              </w:rPr>
            </w:pPr>
            <w:r w:rsidRPr="00796BCB"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BCB" w:rsidRPr="00796BCB" w:rsidRDefault="00796BCB" w:rsidP="000F193E">
            <w:pPr>
              <w:spacing w:after="0"/>
            </w:pPr>
            <w:proofErr w:type="spellStart"/>
            <w:r w:rsidRPr="00796BCB"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796BCB" w:rsidRPr="00796BCB" w:rsidRDefault="00796BCB" w:rsidP="00796BCB">
      <w:pPr>
        <w:spacing w:after="0"/>
        <w:jc w:val="center"/>
      </w:pPr>
      <w:bookmarkStart w:id="348" w:name="z506"/>
      <w:proofErr w:type="spellStart"/>
      <w:r w:rsidRPr="00796BCB">
        <w:rPr>
          <w:b/>
          <w:color w:val="000000"/>
        </w:rPr>
        <w:t>Уведомление</w:t>
      </w:r>
      <w:proofErr w:type="spellEnd"/>
      <w:r w:rsidRPr="00796BCB">
        <w:rPr>
          <w:b/>
          <w:color w:val="000000"/>
        </w:rPr>
        <w:t xml:space="preserve"> о </w:t>
      </w:r>
      <w:proofErr w:type="spellStart"/>
      <w:r w:rsidRPr="00796BCB">
        <w:rPr>
          <w:b/>
          <w:color w:val="000000"/>
        </w:rPr>
        <w:t>выдаче</w:t>
      </w:r>
      <w:proofErr w:type="spellEnd"/>
      <w:r w:rsidRPr="00796BCB">
        <w:rPr>
          <w:b/>
          <w:color w:val="000000"/>
        </w:rPr>
        <w:t xml:space="preserve"> </w:t>
      </w:r>
      <w:proofErr w:type="spellStart"/>
      <w:r w:rsidRPr="00796BCB">
        <w:rPr>
          <w:b/>
          <w:color w:val="000000"/>
        </w:rPr>
        <w:t>ваучера</w:t>
      </w:r>
      <w:proofErr w:type="spellEnd"/>
    </w:p>
    <w:p w:rsidR="00796BCB" w:rsidRPr="00796BCB" w:rsidRDefault="00796BCB" w:rsidP="00796BCB">
      <w:pPr>
        <w:spacing w:after="0"/>
        <w:jc w:val="both"/>
      </w:pPr>
      <w:bookmarkStart w:id="349" w:name="z507"/>
      <w:bookmarkEnd w:id="348"/>
      <w:r w:rsidRPr="00796BCB">
        <w:rPr>
          <w:color w:val="000000"/>
          <w:sz w:val="28"/>
        </w:rPr>
        <w:t xml:space="preserve">       </w:t>
      </w:r>
      <w:proofErr w:type="spellStart"/>
      <w:proofErr w:type="gramStart"/>
      <w:r w:rsidRPr="00796BCB">
        <w:rPr>
          <w:color w:val="000000"/>
          <w:sz w:val="28"/>
        </w:rPr>
        <w:t>Уважаемый</w:t>
      </w:r>
      <w:proofErr w:type="spellEnd"/>
      <w:r w:rsidRPr="00796BCB">
        <w:rPr>
          <w:color w:val="000000"/>
          <w:sz w:val="28"/>
        </w:rPr>
        <w:t>(</w:t>
      </w:r>
      <w:proofErr w:type="spellStart"/>
      <w:proofErr w:type="gramEnd"/>
      <w:r w:rsidRPr="00796BCB">
        <w:rPr>
          <w:color w:val="000000"/>
          <w:sz w:val="28"/>
        </w:rPr>
        <w:t>ая</w:t>
      </w:r>
      <w:proofErr w:type="spellEnd"/>
      <w:r w:rsidRPr="00796BCB">
        <w:rPr>
          <w:color w:val="000000"/>
          <w:sz w:val="28"/>
        </w:rPr>
        <w:t xml:space="preserve">): </w:t>
      </w:r>
    </w:p>
    <w:bookmarkEnd w:id="349"/>
    <w:p w:rsidR="00796BCB" w:rsidRPr="00796BCB" w:rsidRDefault="00796BCB" w:rsidP="00796BCB">
      <w:pPr>
        <w:spacing w:after="0"/>
        <w:jc w:val="both"/>
      </w:pPr>
      <w:r w:rsidRPr="00796BCB">
        <w:rPr>
          <w:color w:val="000000"/>
          <w:sz w:val="28"/>
        </w:rPr>
        <w:t>_________________________________________________________________________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(фамилия, имя, отчество (при его наличии) </w:t>
      </w:r>
      <w:proofErr w:type="spellStart"/>
      <w:r w:rsidRPr="00796BCB">
        <w:rPr>
          <w:color w:val="000000"/>
          <w:sz w:val="28"/>
          <w:lang w:val="ru-RU"/>
        </w:rPr>
        <w:t>услугополучателя</w:t>
      </w:r>
      <w:proofErr w:type="spellEnd"/>
      <w:r w:rsidRPr="00796BCB">
        <w:rPr>
          <w:color w:val="000000"/>
          <w:sz w:val="28"/>
          <w:lang w:val="ru-RU"/>
        </w:rPr>
        <w:t>),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50" w:name="z508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Вашему ребенку___________________________________________ выдан ваучер</w:t>
      </w:r>
    </w:p>
    <w:bookmarkEnd w:id="350"/>
    <w:p w:rsidR="00796BCB" w:rsidRPr="00796BCB" w:rsidRDefault="00796BCB" w:rsidP="00796BCB">
      <w:pPr>
        <w:spacing w:after="0"/>
        <w:jc w:val="both"/>
        <w:rPr>
          <w:lang w:val="ru-RU"/>
        </w:rPr>
      </w:pPr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(фамилия, имя, отчество (при его наличии) ребенка)</w:t>
      </w:r>
    </w:p>
    <w:p w:rsidR="00796BCB" w:rsidRPr="00796BCB" w:rsidRDefault="00796BCB" w:rsidP="00796BCB">
      <w:pPr>
        <w:spacing w:after="0"/>
        <w:jc w:val="both"/>
      </w:pPr>
      <w:proofErr w:type="gramStart"/>
      <w:r w:rsidRPr="00796BCB">
        <w:rPr>
          <w:color w:val="000000"/>
          <w:sz w:val="28"/>
        </w:rPr>
        <w:t>___________________ (</w:t>
      </w:r>
      <w:proofErr w:type="spellStart"/>
      <w:r w:rsidRPr="00796BCB">
        <w:rPr>
          <w:color w:val="000000"/>
          <w:sz w:val="28"/>
        </w:rPr>
        <w:t>наименование</w:t>
      </w:r>
      <w:proofErr w:type="spellEnd"/>
      <w:r w:rsidRPr="00796BCB">
        <w:rPr>
          <w:color w:val="000000"/>
          <w:sz w:val="28"/>
        </w:rPr>
        <w:t xml:space="preserve"> </w:t>
      </w:r>
      <w:proofErr w:type="spellStart"/>
      <w:r w:rsidRPr="00796BCB">
        <w:rPr>
          <w:color w:val="000000"/>
          <w:sz w:val="28"/>
        </w:rPr>
        <w:t>населенного</w:t>
      </w:r>
      <w:proofErr w:type="spellEnd"/>
      <w:r w:rsidRPr="00796BCB">
        <w:rPr>
          <w:color w:val="000000"/>
          <w:sz w:val="28"/>
        </w:rPr>
        <w:t xml:space="preserve"> </w:t>
      </w:r>
      <w:proofErr w:type="spellStart"/>
      <w:r w:rsidRPr="00796BCB">
        <w:rPr>
          <w:color w:val="000000"/>
          <w:sz w:val="28"/>
        </w:rPr>
        <w:t>пункта</w:t>
      </w:r>
      <w:proofErr w:type="spellEnd"/>
      <w:r w:rsidRPr="00796BCB">
        <w:rPr>
          <w:color w:val="000000"/>
          <w:sz w:val="28"/>
        </w:rPr>
        <w:t>).</w:t>
      </w:r>
      <w:proofErr w:type="gram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35"/>
        <w:gridCol w:w="3750"/>
      </w:tblGrid>
      <w:tr w:rsidR="00796BCB" w:rsidRPr="00796BCB" w:rsidTr="002360F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BCB" w:rsidRPr="00796BCB" w:rsidRDefault="00796BCB" w:rsidP="00796BCB">
            <w:pPr>
              <w:spacing w:after="0"/>
              <w:jc w:val="center"/>
            </w:pPr>
            <w:r w:rsidRPr="00796BCB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F193E" w:rsidRDefault="000F193E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F193E" w:rsidRDefault="000F193E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F193E" w:rsidRDefault="000F193E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F193E" w:rsidRDefault="000F193E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F193E" w:rsidRDefault="000F193E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F193E" w:rsidRDefault="000F193E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F193E" w:rsidRDefault="000F193E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F193E" w:rsidRDefault="000F193E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F193E" w:rsidRDefault="000F193E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F193E" w:rsidRDefault="000F193E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F193E" w:rsidRDefault="000F193E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F193E" w:rsidRDefault="000F193E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F193E" w:rsidRDefault="000F193E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F193E" w:rsidRDefault="000F193E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Pr="00796BCB" w:rsidRDefault="00796BCB" w:rsidP="00796BCB">
            <w:pPr>
              <w:spacing w:after="0"/>
              <w:jc w:val="center"/>
              <w:rPr>
                <w:lang w:val="ru-RU"/>
              </w:rPr>
            </w:pPr>
            <w:r w:rsidRPr="00796BCB">
              <w:rPr>
                <w:color w:val="000000"/>
                <w:sz w:val="20"/>
                <w:lang w:val="ru-RU"/>
              </w:rPr>
              <w:lastRenderedPageBreak/>
              <w:t>Приложение 8</w:t>
            </w:r>
            <w:r w:rsidRPr="00796BCB">
              <w:rPr>
                <w:lang w:val="ru-RU"/>
              </w:rPr>
              <w:br/>
            </w:r>
            <w:r w:rsidRPr="00796BCB">
              <w:rPr>
                <w:color w:val="000000"/>
                <w:sz w:val="20"/>
                <w:lang w:val="ru-RU"/>
              </w:rPr>
              <w:t>к Алгоритму проведения</w:t>
            </w:r>
            <w:r w:rsidRPr="00796BCB">
              <w:rPr>
                <w:lang w:val="ru-RU"/>
              </w:rPr>
              <w:br/>
            </w:r>
            <w:r w:rsidRPr="00796BCB">
              <w:rPr>
                <w:color w:val="000000"/>
                <w:sz w:val="20"/>
                <w:lang w:val="ru-RU"/>
              </w:rPr>
              <w:t>пилотного проекта по</w:t>
            </w:r>
            <w:r w:rsidRPr="00796BCB">
              <w:rPr>
                <w:lang w:val="ru-RU"/>
              </w:rPr>
              <w:br/>
            </w:r>
            <w:r w:rsidRPr="00796BCB">
              <w:rPr>
                <w:color w:val="000000"/>
                <w:sz w:val="20"/>
                <w:lang w:val="ru-RU"/>
              </w:rPr>
              <w:t>размещению государственного</w:t>
            </w:r>
            <w:r w:rsidRPr="00796BCB">
              <w:rPr>
                <w:lang w:val="ru-RU"/>
              </w:rPr>
              <w:br/>
            </w:r>
            <w:r w:rsidRPr="00796BCB">
              <w:rPr>
                <w:color w:val="000000"/>
                <w:sz w:val="20"/>
                <w:lang w:val="ru-RU"/>
              </w:rPr>
              <w:t>образовательного заказа на</w:t>
            </w:r>
            <w:r w:rsidRPr="00796BCB">
              <w:rPr>
                <w:lang w:val="ru-RU"/>
              </w:rPr>
              <w:br/>
            </w:r>
            <w:r w:rsidRPr="00796BCB">
              <w:rPr>
                <w:color w:val="000000"/>
                <w:sz w:val="20"/>
                <w:lang w:val="ru-RU"/>
              </w:rPr>
              <w:t>дошкольное воспитание</w:t>
            </w:r>
            <w:r w:rsidRPr="00796BCB">
              <w:rPr>
                <w:lang w:val="ru-RU"/>
              </w:rPr>
              <w:br/>
            </w:r>
            <w:r w:rsidRPr="00796BCB">
              <w:rPr>
                <w:color w:val="000000"/>
                <w:sz w:val="20"/>
                <w:lang w:val="ru-RU"/>
              </w:rPr>
              <w:t xml:space="preserve">и обучение с учетом </w:t>
            </w:r>
            <w:proofErr w:type="spellStart"/>
            <w:r w:rsidRPr="00796BCB">
              <w:rPr>
                <w:color w:val="000000"/>
                <w:sz w:val="20"/>
                <w:lang w:val="ru-RU"/>
              </w:rPr>
              <w:t>ваучерного</w:t>
            </w:r>
            <w:proofErr w:type="spellEnd"/>
            <w:r w:rsidRPr="00796BCB">
              <w:rPr>
                <w:lang w:val="ru-RU"/>
              </w:rPr>
              <w:br/>
            </w:r>
            <w:r w:rsidRPr="00796BCB">
              <w:rPr>
                <w:color w:val="000000"/>
                <w:sz w:val="20"/>
                <w:lang w:val="ru-RU"/>
              </w:rPr>
              <w:t>финансирования по получателям</w:t>
            </w:r>
            <w:r w:rsidRPr="00796BCB">
              <w:rPr>
                <w:lang w:val="ru-RU"/>
              </w:rPr>
              <w:br/>
            </w:r>
            <w:r w:rsidRPr="00796BCB">
              <w:rPr>
                <w:color w:val="000000"/>
                <w:sz w:val="20"/>
                <w:lang w:val="ru-RU"/>
              </w:rPr>
              <w:t>образовательных услуг</w:t>
            </w:r>
          </w:p>
        </w:tc>
      </w:tr>
      <w:tr w:rsidR="00796BCB" w:rsidRPr="00796BCB" w:rsidTr="002360F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BCB" w:rsidRPr="00796BCB" w:rsidRDefault="00796BCB" w:rsidP="00796BCB">
            <w:pPr>
              <w:spacing w:after="0"/>
              <w:jc w:val="center"/>
              <w:rPr>
                <w:lang w:val="ru-RU"/>
              </w:rPr>
            </w:pPr>
            <w:r w:rsidRPr="00796BCB"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BCB" w:rsidRPr="00796BCB" w:rsidRDefault="00796BCB" w:rsidP="00796BCB">
            <w:pPr>
              <w:spacing w:after="0"/>
              <w:jc w:val="center"/>
            </w:pPr>
            <w:proofErr w:type="spellStart"/>
            <w:r w:rsidRPr="00796BCB"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796BCB" w:rsidRPr="00796BCB" w:rsidRDefault="00796BCB" w:rsidP="00796BCB">
      <w:pPr>
        <w:spacing w:after="0"/>
        <w:jc w:val="center"/>
      </w:pPr>
      <w:bookmarkStart w:id="351" w:name="z511"/>
      <w:proofErr w:type="spellStart"/>
      <w:r w:rsidRPr="00796BCB">
        <w:rPr>
          <w:b/>
          <w:color w:val="000000"/>
        </w:rPr>
        <w:t>Протокол</w:t>
      </w:r>
      <w:proofErr w:type="spellEnd"/>
      <w:r w:rsidRPr="00796BCB">
        <w:rPr>
          <w:b/>
          <w:color w:val="000000"/>
        </w:rPr>
        <w:t xml:space="preserve"> о </w:t>
      </w:r>
      <w:proofErr w:type="spellStart"/>
      <w:r w:rsidRPr="00796BCB">
        <w:rPr>
          <w:b/>
          <w:color w:val="000000"/>
        </w:rPr>
        <w:t>соответствии</w:t>
      </w:r>
      <w:proofErr w:type="spellEnd"/>
      <w:r w:rsidRPr="00796BCB">
        <w:rPr>
          <w:b/>
          <w:color w:val="000000"/>
        </w:rPr>
        <w:t>/</w:t>
      </w:r>
      <w:proofErr w:type="spellStart"/>
      <w:r w:rsidRPr="00796BCB">
        <w:rPr>
          <w:b/>
          <w:color w:val="000000"/>
        </w:rPr>
        <w:t>несоответствии</w:t>
      </w:r>
      <w:proofErr w:type="spellEnd"/>
      <w:r w:rsidRPr="00796BCB">
        <w:rPr>
          <w:b/>
          <w:color w:val="000000"/>
        </w:rPr>
        <w:t xml:space="preserve"> </w:t>
      </w:r>
      <w:proofErr w:type="spellStart"/>
      <w:r w:rsidRPr="00796BCB">
        <w:rPr>
          <w:b/>
          <w:color w:val="000000"/>
        </w:rPr>
        <w:t>требованиям</w:t>
      </w:r>
      <w:proofErr w:type="spellEnd"/>
    </w:p>
    <w:p w:rsidR="00796BCB" w:rsidRPr="00796BCB" w:rsidRDefault="00796BCB" w:rsidP="00796BCB">
      <w:pPr>
        <w:spacing w:after="0"/>
        <w:jc w:val="both"/>
      </w:pPr>
      <w:bookmarkStart w:id="352" w:name="z512"/>
      <w:bookmarkEnd w:id="351"/>
      <w:r w:rsidRPr="00796BCB">
        <w:rPr>
          <w:color w:val="000000"/>
          <w:sz w:val="28"/>
        </w:rPr>
        <w:t>      ____________________________________</w:t>
      </w:r>
    </w:p>
    <w:p w:rsidR="00796BCB" w:rsidRPr="00796BCB" w:rsidRDefault="00796BCB" w:rsidP="00796BCB">
      <w:pPr>
        <w:spacing w:after="0"/>
        <w:jc w:val="both"/>
      </w:pPr>
      <w:bookmarkStart w:id="353" w:name="z513"/>
      <w:bookmarkEnd w:id="352"/>
      <w:r w:rsidRPr="00796BCB">
        <w:rPr>
          <w:color w:val="000000"/>
          <w:sz w:val="28"/>
        </w:rPr>
        <w:t>      (</w:t>
      </w:r>
      <w:proofErr w:type="spellStart"/>
      <w:proofErr w:type="gramStart"/>
      <w:r w:rsidRPr="00796BCB">
        <w:rPr>
          <w:color w:val="000000"/>
          <w:sz w:val="28"/>
        </w:rPr>
        <w:t>наименование</w:t>
      </w:r>
      <w:proofErr w:type="spellEnd"/>
      <w:proofErr w:type="gramEnd"/>
      <w:r w:rsidRPr="00796BCB">
        <w:rPr>
          <w:color w:val="000000"/>
          <w:sz w:val="28"/>
        </w:rPr>
        <w:t xml:space="preserve"> </w:t>
      </w:r>
      <w:proofErr w:type="spellStart"/>
      <w:r w:rsidRPr="00796BCB">
        <w:rPr>
          <w:color w:val="000000"/>
          <w:sz w:val="28"/>
        </w:rPr>
        <w:t>организации</w:t>
      </w:r>
      <w:proofErr w:type="spellEnd"/>
      <w:r w:rsidRPr="00796BCB">
        <w:rPr>
          <w:color w:val="000000"/>
          <w:sz w:val="28"/>
        </w:rPr>
        <w:t>/</w:t>
      </w:r>
      <w:proofErr w:type="spellStart"/>
      <w:r w:rsidRPr="00796BCB">
        <w:rPr>
          <w:color w:val="000000"/>
          <w:sz w:val="28"/>
        </w:rPr>
        <w:t>учреждения</w:t>
      </w:r>
      <w:proofErr w:type="spellEnd"/>
      <w:r w:rsidRPr="00796BCB">
        <w:rPr>
          <w:color w:val="000000"/>
          <w:sz w:val="28"/>
        </w:rPr>
        <w:t>)</w:t>
      </w:r>
    </w:p>
    <w:p w:rsidR="00796BCB" w:rsidRPr="00796BCB" w:rsidRDefault="00796BCB" w:rsidP="00796BCB">
      <w:pPr>
        <w:spacing w:after="0"/>
        <w:jc w:val="both"/>
      </w:pPr>
      <w:bookmarkStart w:id="354" w:name="z514"/>
      <w:bookmarkEnd w:id="353"/>
      <w:r w:rsidRPr="00796BCB">
        <w:rPr>
          <w:color w:val="000000"/>
          <w:sz w:val="28"/>
        </w:rPr>
        <w:t xml:space="preserve">      </w:t>
      </w:r>
      <w:proofErr w:type="spellStart"/>
      <w:r w:rsidRPr="00796BCB">
        <w:rPr>
          <w:color w:val="000000"/>
          <w:sz w:val="28"/>
        </w:rPr>
        <w:t>Дата</w:t>
      </w:r>
      <w:proofErr w:type="spellEnd"/>
      <w:r w:rsidRPr="00796BCB">
        <w:rPr>
          <w:color w:val="000000"/>
          <w:sz w:val="28"/>
        </w:rPr>
        <w:t>: __________</w:t>
      </w:r>
    </w:p>
    <w:p w:rsidR="00796BCB" w:rsidRPr="00796BCB" w:rsidRDefault="00796BCB" w:rsidP="00796BCB">
      <w:pPr>
        <w:spacing w:after="0"/>
        <w:jc w:val="both"/>
      </w:pPr>
      <w:bookmarkStart w:id="355" w:name="z515"/>
      <w:bookmarkEnd w:id="354"/>
      <w:r w:rsidRPr="00796BCB">
        <w:rPr>
          <w:color w:val="000000"/>
          <w:sz w:val="28"/>
        </w:rPr>
        <w:t xml:space="preserve">      </w:t>
      </w:r>
      <w:proofErr w:type="spellStart"/>
      <w:r w:rsidRPr="00796BCB">
        <w:rPr>
          <w:color w:val="000000"/>
          <w:sz w:val="28"/>
        </w:rPr>
        <w:t>Место</w:t>
      </w:r>
      <w:proofErr w:type="spellEnd"/>
      <w:r w:rsidRPr="00796BCB">
        <w:rPr>
          <w:color w:val="000000"/>
          <w:sz w:val="28"/>
        </w:rPr>
        <w:t xml:space="preserve"> </w:t>
      </w:r>
      <w:proofErr w:type="spellStart"/>
      <w:r w:rsidRPr="00796BCB">
        <w:rPr>
          <w:color w:val="000000"/>
          <w:sz w:val="28"/>
        </w:rPr>
        <w:t>составления</w:t>
      </w:r>
      <w:proofErr w:type="spellEnd"/>
      <w:r w:rsidRPr="00796BCB">
        <w:rPr>
          <w:color w:val="000000"/>
          <w:sz w:val="28"/>
        </w:rPr>
        <w:t>: __________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56" w:name="z516"/>
      <w:bookmarkEnd w:id="355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1. Комиссия (или уполномоченный орган) в составе: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57" w:name="z517"/>
      <w:bookmarkEnd w:id="356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1) фамилия, имя, отчество (при его наличии) (должность) – председатель комиссии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58" w:name="z518"/>
      <w:bookmarkEnd w:id="357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2) фамилия, имя, отчество (при его наличии) (должность) – член комиссии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59" w:name="z519"/>
      <w:bookmarkEnd w:id="358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3) фамилия, имя, отчество (при его наличии) (должность) – член комиссии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60" w:name="z520"/>
      <w:bookmarkEnd w:id="359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провела проверку соответствия </w:t>
      </w:r>
      <w:proofErr w:type="gramStart"/>
      <w:r w:rsidRPr="00796BCB">
        <w:rPr>
          <w:color w:val="000000"/>
          <w:sz w:val="28"/>
          <w:lang w:val="ru-RU"/>
        </w:rPr>
        <w:t>ДО</w:t>
      </w:r>
      <w:proofErr w:type="gramEnd"/>
      <w:r w:rsidRPr="00796BCB">
        <w:rPr>
          <w:color w:val="000000"/>
          <w:sz w:val="28"/>
          <w:lang w:val="ru-RU"/>
        </w:rPr>
        <w:t xml:space="preserve"> следующим параметрам: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61" w:name="z521"/>
      <w:bookmarkEnd w:id="360"/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1) условиям в соответствии с приказом Министра здравоохранения Республики Казахстан от 9 июля 2021 года № Қ</w:t>
      </w:r>
      <w:proofErr w:type="gramStart"/>
      <w:r w:rsidRPr="00796BCB">
        <w:rPr>
          <w:color w:val="000000"/>
          <w:sz w:val="28"/>
          <w:lang w:val="ru-RU"/>
        </w:rPr>
        <w:t>Р</w:t>
      </w:r>
      <w:proofErr w:type="gramEnd"/>
      <w:r w:rsidRPr="00796BCB">
        <w:rPr>
          <w:color w:val="000000"/>
          <w:sz w:val="28"/>
          <w:lang w:val="ru-RU"/>
        </w:rPr>
        <w:t xml:space="preserve"> ДСМ-59 "Об утверждении Санитарных правил "Санитарно-эпидемиологические требования к дошкольным организациям и домам ребенка" (зарегистрирован в Реестре государственной регистрации нормативных правовых актов под № 23469) – соответствует/не соответствует (указать причину не соответствия);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62" w:name="z522"/>
      <w:bookmarkEnd w:id="361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2) условиям в соответствии с приказом Министра по чрезвычайным ситуациям Республики Казахстан от 21 февраля 2022 года № 55 "Об утверждении Правил пожарной безопасности" (зарегистрирован в Реестре государственной регистрации нормативных правовых актов под № 26867) -</w:t>
      </w:r>
      <w:proofErr w:type="gramStart"/>
      <w:r w:rsidRPr="00796BCB">
        <w:rPr>
          <w:color w:val="000000"/>
          <w:sz w:val="28"/>
          <w:lang w:val="ru-RU"/>
        </w:rPr>
        <w:t>соответствует</w:t>
      </w:r>
      <w:proofErr w:type="gramEnd"/>
      <w:r w:rsidRPr="00796BCB">
        <w:rPr>
          <w:color w:val="000000"/>
          <w:sz w:val="28"/>
          <w:lang w:val="ru-RU"/>
        </w:rPr>
        <w:t>/не соответствует (указать причину не соответствия);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63" w:name="z523"/>
      <w:bookmarkEnd w:id="362"/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3) требованиям в соответствии с приказом Министра образования и науки Республики Казахстан от 30 марта 2022 года № 117 "Об утверждении инструкции по организации антитеррористической защиты объектов, уязвимых в террористическом отношении, осуществляющих деятельность в области образования Республики Казахстан" (зарегистрирован в Реестре государственной регистрации нормативных правовых актов под № 27414) - </w:t>
      </w:r>
      <w:proofErr w:type="gramStart"/>
      <w:r w:rsidRPr="00796BCB">
        <w:rPr>
          <w:color w:val="000000"/>
          <w:sz w:val="28"/>
          <w:lang w:val="ru-RU"/>
        </w:rPr>
        <w:t>соответствует</w:t>
      </w:r>
      <w:proofErr w:type="gramEnd"/>
      <w:r w:rsidRPr="00796BCB">
        <w:rPr>
          <w:color w:val="000000"/>
          <w:sz w:val="28"/>
          <w:lang w:val="ru-RU"/>
        </w:rPr>
        <w:t>/не соответствует (указать причину не соответствия);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64" w:name="z524"/>
      <w:bookmarkEnd w:id="363"/>
      <w:r w:rsidRPr="00796BCB">
        <w:rPr>
          <w:color w:val="000000"/>
          <w:sz w:val="28"/>
          <w:lang w:val="ru-RU"/>
        </w:rPr>
        <w:lastRenderedPageBreak/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>4) специальные условия для получения образования детей с особыми образовательными потребностями (при наличии) в соответствии с приказами Министра образования и науки Республики Казахстан от 12 января 2022 года № 4 "Об утверждении Правил оценки особых образовательных потребностей" (зарегистрирован в Реестре государственной регистрации нормативных правовых актов под № 26618) и доступную среду в соответствии с Законом Республики Казахстан "Об архитектурной, градостроительной и строительной</w:t>
      </w:r>
      <w:proofErr w:type="gramEnd"/>
      <w:r w:rsidRPr="00796BCB">
        <w:rPr>
          <w:color w:val="000000"/>
          <w:sz w:val="28"/>
          <w:lang w:val="ru-RU"/>
        </w:rPr>
        <w:t xml:space="preserve"> деятельности в Республике Казахстан" - </w:t>
      </w:r>
      <w:proofErr w:type="gramStart"/>
      <w:r w:rsidRPr="00796BCB">
        <w:rPr>
          <w:color w:val="000000"/>
          <w:sz w:val="28"/>
          <w:lang w:val="ru-RU"/>
        </w:rPr>
        <w:t>соответствует</w:t>
      </w:r>
      <w:proofErr w:type="gramEnd"/>
      <w:r w:rsidRPr="00796BCB">
        <w:rPr>
          <w:color w:val="000000"/>
          <w:sz w:val="28"/>
          <w:lang w:val="ru-RU"/>
        </w:rPr>
        <w:t>/не соответствует (указать причину не соответствия);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65" w:name="z525"/>
      <w:bookmarkEnd w:id="364"/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5) оснащение оборудованием и мебелью в соответствии с приказом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 в Реестре государственной регистрации нормативных правовых актов под № 13272) – </w:t>
      </w:r>
      <w:proofErr w:type="gramStart"/>
      <w:r w:rsidRPr="00796BCB">
        <w:rPr>
          <w:color w:val="000000"/>
          <w:sz w:val="28"/>
          <w:lang w:val="ru-RU"/>
        </w:rPr>
        <w:t>соответствует</w:t>
      </w:r>
      <w:proofErr w:type="gramEnd"/>
      <w:r w:rsidRPr="00796BCB">
        <w:rPr>
          <w:color w:val="000000"/>
          <w:sz w:val="28"/>
          <w:lang w:val="ru-RU"/>
        </w:rPr>
        <w:t>/не соответствует (указать причину не соответствия);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66" w:name="z526"/>
      <w:bookmarkEnd w:id="365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6) медицинское обслуживание воспитанников и оказания первой медицинской помощи в соответствии с Санитарными правилами;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67" w:name="z527"/>
      <w:bookmarkEnd w:id="366"/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 xml:space="preserve">7) педагогическим составом, имеющим педагогическое или иное профессиональное образование по соответствующему профилю в соответствии с приказом Министра образования и науки Республики Казахстан от 13 июля 2009 года № 338 "Об утверждении Типовых квалификационных характеристик должностей педагогов" (зарегистрирован в Реестре государственной регистрации нормативных правовых актов под № 5750) и штатной численностью в соответствии с приказом </w:t>
      </w:r>
      <w:proofErr w:type="spellStart"/>
      <w:r w:rsidRPr="00796BCB">
        <w:rPr>
          <w:color w:val="000000"/>
          <w:sz w:val="28"/>
          <w:lang w:val="ru-RU"/>
        </w:rPr>
        <w:t>и.о</w:t>
      </w:r>
      <w:proofErr w:type="spellEnd"/>
      <w:r w:rsidRPr="00796BCB">
        <w:rPr>
          <w:color w:val="000000"/>
          <w:sz w:val="28"/>
          <w:lang w:val="ru-RU"/>
        </w:rPr>
        <w:t>. Министра просвещения Республики Казахстан от 21</w:t>
      </w:r>
      <w:proofErr w:type="gramEnd"/>
      <w:r w:rsidRPr="00796BCB">
        <w:rPr>
          <w:color w:val="000000"/>
          <w:sz w:val="28"/>
          <w:lang w:val="ru-RU"/>
        </w:rPr>
        <w:t xml:space="preserve"> июля 2023 года № 224 "Об утверждении Типовых штатов работников государственных организаций образования" (</w:t>
      </w:r>
      <w:proofErr w:type="gramStart"/>
      <w:r w:rsidRPr="00796BCB">
        <w:rPr>
          <w:color w:val="000000"/>
          <w:sz w:val="28"/>
          <w:lang w:val="ru-RU"/>
        </w:rPr>
        <w:t>зарегистрирован</w:t>
      </w:r>
      <w:proofErr w:type="gramEnd"/>
      <w:r w:rsidRPr="00796BCB">
        <w:rPr>
          <w:color w:val="000000"/>
          <w:sz w:val="28"/>
          <w:lang w:val="ru-RU"/>
        </w:rPr>
        <w:t xml:space="preserve"> в Реестре государственной регистрации нормативных правовых актов под № 33166).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68" w:name="z528"/>
      <w:bookmarkEnd w:id="367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2. По итогам проверки Комиссия пришла к следующему выводу: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69" w:name="z529"/>
      <w:bookmarkEnd w:id="368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ДО </w:t>
      </w:r>
      <w:proofErr w:type="gramStart"/>
      <w:r w:rsidRPr="00796BCB">
        <w:rPr>
          <w:color w:val="000000"/>
          <w:sz w:val="28"/>
          <w:lang w:val="ru-RU"/>
        </w:rPr>
        <w:t>соответствует</w:t>
      </w:r>
      <w:proofErr w:type="gramEnd"/>
      <w:r w:rsidRPr="00796BCB">
        <w:rPr>
          <w:color w:val="000000"/>
          <w:sz w:val="28"/>
          <w:lang w:val="ru-RU"/>
        </w:rPr>
        <w:t>/не соответствует параметрам, указанным в пункте 1 настоящего Протокола.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70" w:name="z530"/>
      <w:bookmarkEnd w:id="369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Председатель комиссии _______________________________________________</w:t>
      </w:r>
    </w:p>
    <w:bookmarkEnd w:id="370"/>
    <w:p w:rsidR="00796BCB" w:rsidRPr="00796BCB" w:rsidRDefault="00796BCB" w:rsidP="00796BCB">
      <w:pPr>
        <w:spacing w:after="0"/>
        <w:jc w:val="both"/>
        <w:rPr>
          <w:lang w:val="ru-RU"/>
        </w:rPr>
      </w:pPr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(фамилия, имя, отчество (при его наличии), должность)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71" w:name="z531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Член комиссии _______________________________________________________</w:t>
      </w:r>
    </w:p>
    <w:bookmarkEnd w:id="371"/>
    <w:p w:rsidR="00796BCB" w:rsidRPr="00796BCB" w:rsidRDefault="00796BCB" w:rsidP="00796BCB">
      <w:pPr>
        <w:spacing w:after="0"/>
        <w:jc w:val="both"/>
        <w:rPr>
          <w:lang w:val="ru-RU"/>
        </w:rPr>
      </w:pPr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(фамилия, имя, отчество (при его наличии), должность)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72" w:name="z532"/>
      <w:r w:rsidRPr="00796BCB">
        <w:rPr>
          <w:color w:val="000000"/>
          <w:sz w:val="28"/>
        </w:rPr>
        <w:lastRenderedPageBreak/>
        <w:t>     </w:t>
      </w:r>
      <w:r w:rsidRPr="00796BCB">
        <w:rPr>
          <w:color w:val="000000"/>
          <w:sz w:val="28"/>
          <w:lang w:val="ru-RU"/>
        </w:rPr>
        <w:t xml:space="preserve"> Член комиссии ______________________________________________________</w:t>
      </w:r>
    </w:p>
    <w:bookmarkEnd w:id="372"/>
    <w:p w:rsidR="00796BCB" w:rsidRPr="00796BCB" w:rsidRDefault="00796BCB" w:rsidP="00796BCB">
      <w:pPr>
        <w:spacing w:after="0"/>
        <w:jc w:val="both"/>
        <w:rPr>
          <w:lang w:val="ru-RU"/>
        </w:rPr>
      </w:pPr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(фамилия, имя, отчество (при его наличии), должность)</w:t>
      </w:r>
    </w:p>
    <w:tbl>
      <w:tblPr>
        <w:tblW w:w="10915" w:type="dxa"/>
        <w:tblCellSpacing w:w="0" w:type="auto"/>
        <w:tblInd w:w="-1119" w:type="dxa"/>
        <w:tblLook w:val="04A0" w:firstRow="1" w:lastRow="0" w:firstColumn="1" w:lastColumn="0" w:noHBand="0" w:noVBand="1"/>
      </w:tblPr>
      <w:tblGrid>
        <w:gridCol w:w="567"/>
        <w:gridCol w:w="4155"/>
        <w:gridCol w:w="1701"/>
        <w:gridCol w:w="4081"/>
        <w:gridCol w:w="411"/>
      </w:tblGrid>
      <w:tr w:rsidR="00796BCB" w:rsidRPr="00796BCB" w:rsidTr="000F193E">
        <w:trPr>
          <w:gridAfter w:val="1"/>
          <w:wAfter w:w="411" w:type="dxa"/>
          <w:trHeight w:val="30"/>
          <w:tblCellSpacing w:w="0" w:type="auto"/>
        </w:trPr>
        <w:tc>
          <w:tcPr>
            <w:tcW w:w="642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BCB" w:rsidRPr="00796BCB" w:rsidRDefault="00796BCB" w:rsidP="00796BCB">
            <w:pPr>
              <w:spacing w:after="0"/>
              <w:jc w:val="center"/>
              <w:rPr>
                <w:lang w:val="ru-RU"/>
              </w:rPr>
            </w:pPr>
            <w:r w:rsidRPr="00796BCB">
              <w:rPr>
                <w:color w:val="000000"/>
                <w:sz w:val="20"/>
              </w:rPr>
              <w:t> </w:t>
            </w:r>
          </w:p>
        </w:tc>
        <w:tc>
          <w:tcPr>
            <w:tcW w:w="40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F193E" w:rsidRDefault="000F193E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F193E" w:rsidRDefault="000F193E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F193E" w:rsidRDefault="000F193E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F193E" w:rsidRDefault="000F193E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F193E" w:rsidRDefault="000F193E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F193E" w:rsidRDefault="000F193E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F193E" w:rsidRDefault="000F193E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F193E" w:rsidRDefault="000F193E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F193E" w:rsidRDefault="000F193E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F193E" w:rsidRDefault="000F193E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F193E" w:rsidRDefault="000F193E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F193E" w:rsidRDefault="000F193E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F193E" w:rsidRDefault="000F193E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F193E" w:rsidRDefault="000F193E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F193E" w:rsidRDefault="000F193E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F193E" w:rsidRDefault="000F193E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F193E" w:rsidRDefault="000F193E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F193E" w:rsidRDefault="000F193E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F193E" w:rsidRDefault="000F193E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F193E" w:rsidRDefault="000F193E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F193E" w:rsidRDefault="000F193E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F193E" w:rsidRDefault="000F193E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F193E" w:rsidRDefault="000F193E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F193E" w:rsidRDefault="000F193E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F193E" w:rsidRDefault="000F193E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F193E" w:rsidRDefault="000F193E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Pr="00796BCB" w:rsidRDefault="00796BCB" w:rsidP="00796BCB">
            <w:pPr>
              <w:spacing w:after="0"/>
              <w:jc w:val="center"/>
              <w:rPr>
                <w:lang w:val="ru-RU"/>
              </w:rPr>
            </w:pPr>
            <w:r w:rsidRPr="00796BCB">
              <w:rPr>
                <w:color w:val="000000"/>
                <w:sz w:val="20"/>
                <w:lang w:val="ru-RU"/>
              </w:rPr>
              <w:lastRenderedPageBreak/>
              <w:t>Приложение 9</w:t>
            </w:r>
            <w:r w:rsidRPr="00796BCB">
              <w:rPr>
                <w:lang w:val="ru-RU"/>
              </w:rPr>
              <w:br/>
            </w:r>
            <w:r w:rsidRPr="00796BCB">
              <w:rPr>
                <w:color w:val="000000"/>
                <w:sz w:val="20"/>
                <w:lang w:val="ru-RU"/>
              </w:rPr>
              <w:t>к Алгоритму проведения</w:t>
            </w:r>
            <w:r w:rsidRPr="00796BCB">
              <w:rPr>
                <w:lang w:val="ru-RU"/>
              </w:rPr>
              <w:br/>
            </w:r>
            <w:r w:rsidRPr="00796BCB">
              <w:rPr>
                <w:color w:val="000000"/>
                <w:sz w:val="20"/>
                <w:lang w:val="ru-RU"/>
              </w:rPr>
              <w:t>пилотного проекта по</w:t>
            </w:r>
            <w:r w:rsidRPr="00796BCB">
              <w:rPr>
                <w:lang w:val="ru-RU"/>
              </w:rPr>
              <w:br/>
            </w:r>
            <w:r w:rsidRPr="00796BCB">
              <w:rPr>
                <w:color w:val="000000"/>
                <w:sz w:val="20"/>
                <w:lang w:val="ru-RU"/>
              </w:rPr>
              <w:t>размещению государственного</w:t>
            </w:r>
            <w:r w:rsidRPr="00796BCB">
              <w:rPr>
                <w:lang w:val="ru-RU"/>
              </w:rPr>
              <w:br/>
            </w:r>
            <w:r w:rsidRPr="00796BCB">
              <w:rPr>
                <w:color w:val="000000"/>
                <w:sz w:val="20"/>
                <w:lang w:val="ru-RU"/>
              </w:rPr>
              <w:t>образовательного заказа на</w:t>
            </w:r>
            <w:r w:rsidRPr="00796BCB">
              <w:rPr>
                <w:lang w:val="ru-RU"/>
              </w:rPr>
              <w:br/>
            </w:r>
            <w:r w:rsidRPr="00796BCB">
              <w:rPr>
                <w:color w:val="000000"/>
                <w:sz w:val="20"/>
                <w:lang w:val="ru-RU"/>
              </w:rPr>
              <w:t>дошкольное воспитание</w:t>
            </w:r>
            <w:r w:rsidRPr="00796BCB">
              <w:rPr>
                <w:lang w:val="ru-RU"/>
              </w:rPr>
              <w:br/>
            </w:r>
            <w:r w:rsidRPr="00796BCB">
              <w:rPr>
                <w:color w:val="000000"/>
                <w:sz w:val="20"/>
                <w:lang w:val="ru-RU"/>
              </w:rPr>
              <w:t xml:space="preserve">и обучение с учетом </w:t>
            </w:r>
            <w:proofErr w:type="spellStart"/>
            <w:r w:rsidRPr="00796BCB">
              <w:rPr>
                <w:color w:val="000000"/>
                <w:sz w:val="20"/>
                <w:lang w:val="ru-RU"/>
              </w:rPr>
              <w:t>ваучерного</w:t>
            </w:r>
            <w:proofErr w:type="spellEnd"/>
            <w:r w:rsidRPr="00796BCB">
              <w:rPr>
                <w:lang w:val="ru-RU"/>
              </w:rPr>
              <w:br/>
            </w:r>
            <w:r w:rsidRPr="00796BCB">
              <w:rPr>
                <w:color w:val="000000"/>
                <w:sz w:val="20"/>
                <w:lang w:val="ru-RU"/>
              </w:rPr>
              <w:t>финансирования по получателям</w:t>
            </w:r>
            <w:r w:rsidRPr="00796BCB">
              <w:rPr>
                <w:lang w:val="ru-RU"/>
              </w:rPr>
              <w:br/>
            </w:r>
            <w:r w:rsidRPr="00796BCB">
              <w:rPr>
                <w:color w:val="000000"/>
                <w:sz w:val="20"/>
                <w:lang w:val="ru-RU"/>
              </w:rPr>
              <w:t>образовательных услуг</w:t>
            </w:r>
          </w:p>
        </w:tc>
      </w:tr>
      <w:tr w:rsidR="00796BCB" w:rsidRPr="00796BCB" w:rsidTr="000F193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091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BCB" w:rsidRPr="00796BCB" w:rsidRDefault="00796BCB" w:rsidP="00796BCB">
            <w:pPr>
              <w:spacing w:after="0"/>
              <w:jc w:val="both"/>
              <w:rPr>
                <w:lang w:val="ru-RU"/>
              </w:rPr>
            </w:pPr>
            <w:r w:rsidRPr="00796BCB">
              <w:rPr>
                <w:b/>
                <w:color w:val="000000"/>
                <w:lang w:val="ru-RU"/>
              </w:rPr>
              <w:lastRenderedPageBreak/>
              <w:t xml:space="preserve"> Перечень основных требований к оказанию услуги "Прием документов и зачисление детей в дошкольные организации" (далее – Перечень требований)</w:t>
            </w:r>
          </w:p>
        </w:tc>
      </w:tr>
      <w:tr w:rsidR="00796BCB" w:rsidRPr="00796BCB" w:rsidTr="000F193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BCB" w:rsidRPr="00796BCB" w:rsidRDefault="00796BCB" w:rsidP="00796BCB">
            <w:pPr>
              <w:spacing w:after="20"/>
              <w:ind w:left="20"/>
              <w:jc w:val="both"/>
            </w:pPr>
            <w:r w:rsidRPr="00796BCB">
              <w:rPr>
                <w:color w:val="000000"/>
                <w:sz w:val="20"/>
              </w:rPr>
              <w:t>1</w:t>
            </w:r>
          </w:p>
        </w:tc>
        <w:tc>
          <w:tcPr>
            <w:tcW w:w="4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BCB" w:rsidRPr="00796BCB" w:rsidRDefault="00796BCB" w:rsidP="00796BCB">
            <w:pPr>
              <w:spacing w:after="20"/>
              <w:ind w:left="20"/>
              <w:jc w:val="both"/>
            </w:pPr>
            <w:proofErr w:type="spellStart"/>
            <w:r w:rsidRPr="00796BCB">
              <w:rPr>
                <w:color w:val="000000"/>
                <w:sz w:val="20"/>
              </w:rPr>
              <w:t>Наименование</w:t>
            </w:r>
            <w:proofErr w:type="spellEnd"/>
            <w:r w:rsidRPr="00796BCB">
              <w:rPr>
                <w:color w:val="000000"/>
                <w:sz w:val="20"/>
              </w:rPr>
              <w:t xml:space="preserve"> </w:t>
            </w:r>
            <w:proofErr w:type="spellStart"/>
            <w:r w:rsidRPr="00796BCB">
              <w:rPr>
                <w:color w:val="000000"/>
                <w:sz w:val="20"/>
              </w:rPr>
              <w:t>услугодателя</w:t>
            </w:r>
            <w:proofErr w:type="spellEnd"/>
            <w:r w:rsidRPr="00796BCB">
              <w:rPr>
                <w:color w:val="000000"/>
                <w:sz w:val="20"/>
              </w:rPr>
              <w:t xml:space="preserve"> ДО</w:t>
            </w:r>
          </w:p>
        </w:tc>
        <w:tc>
          <w:tcPr>
            <w:tcW w:w="619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BCB" w:rsidRPr="00796BCB" w:rsidRDefault="00796BCB" w:rsidP="00796BCB">
            <w:pPr>
              <w:spacing w:after="20"/>
              <w:ind w:left="20"/>
              <w:jc w:val="both"/>
            </w:pPr>
            <w:r w:rsidRPr="00796BCB">
              <w:rPr>
                <w:color w:val="000000"/>
                <w:sz w:val="20"/>
              </w:rPr>
              <w:t xml:space="preserve"> </w:t>
            </w:r>
            <w:proofErr w:type="spellStart"/>
            <w:r w:rsidRPr="00796BCB">
              <w:rPr>
                <w:color w:val="000000"/>
                <w:sz w:val="20"/>
              </w:rPr>
              <w:t>дошкольные</w:t>
            </w:r>
            <w:proofErr w:type="spellEnd"/>
            <w:r w:rsidRPr="00796BCB">
              <w:rPr>
                <w:color w:val="000000"/>
                <w:sz w:val="20"/>
              </w:rPr>
              <w:t xml:space="preserve"> </w:t>
            </w:r>
            <w:proofErr w:type="spellStart"/>
            <w:r w:rsidRPr="00796BCB">
              <w:rPr>
                <w:color w:val="000000"/>
                <w:sz w:val="20"/>
              </w:rPr>
              <w:t>организации</w:t>
            </w:r>
            <w:proofErr w:type="spellEnd"/>
            <w:r w:rsidRPr="00796BCB">
              <w:rPr>
                <w:color w:val="000000"/>
                <w:sz w:val="20"/>
              </w:rPr>
              <w:t xml:space="preserve"> </w:t>
            </w:r>
            <w:proofErr w:type="spellStart"/>
            <w:r w:rsidRPr="00796BCB">
              <w:rPr>
                <w:color w:val="000000"/>
                <w:sz w:val="20"/>
              </w:rPr>
              <w:t>всех</w:t>
            </w:r>
            <w:proofErr w:type="spellEnd"/>
            <w:r w:rsidRPr="00796BCB">
              <w:rPr>
                <w:color w:val="000000"/>
                <w:sz w:val="20"/>
              </w:rPr>
              <w:t xml:space="preserve"> </w:t>
            </w:r>
            <w:proofErr w:type="spellStart"/>
            <w:r w:rsidRPr="00796BCB">
              <w:rPr>
                <w:color w:val="000000"/>
                <w:sz w:val="20"/>
              </w:rPr>
              <w:t>видов</w:t>
            </w:r>
            <w:proofErr w:type="spellEnd"/>
            <w:r w:rsidRPr="00796BCB">
              <w:rPr>
                <w:color w:val="000000"/>
                <w:sz w:val="20"/>
              </w:rPr>
              <w:t xml:space="preserve"> </w:t>
            </w:r>
          </w:p>
        </w:tc>
      </w:tr>
      <w:tr w:rsidR="00796BCB" w:rsidRPr="00796BCB" w:rsidTr="000F193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BCB" w:rsidRPr="00796BCB" w:rsidRDefault="00796BCB" w:rsidP="00796BCB">
            <w:pPr>
              <w:spacing w:after="20"/>
              <w:ind w:left="20"/>
              <w:jc w:val="both"/>
            </w:pPr>
            <w:r w:rsidRPr="00796BCB">
              <w:rPr>
                <w:color w:val="000000"/>
                <w:sz w:val="20"/>
              </w:rPr>
              <w:t>2</w:t>
            </w:r>
          </w:p>
        </w:tc>
        <w:tc>
          <w:tcPr>
            <w:tcW w:w="4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BCB" w:rsidRPr="00796BCB" w:rsidRDefault="00796BCB" w:rsidP="00796BCB">
            <w:pPr>
              <w:spacing w:after="20"/>
              <w:ind w:left="20"/>
              <w:jc w:val="both"/>
            </w:pPr>
            <w:proofErr w:type="spellStart"/>
            <w:r w:rsidRPr="00796BCB">
              <w:rPr>
                <w:color w:val="000000"/>
                <w:sz w:val="20"/>
              </w:rPr>
              <w:t>Способы</w:t>
            </w:r>
            <w:proofErr w:type="spellEnd"/>
            <w:r w:rsidRPr="00796BCB">
              <w:rPr>
                <w:color w:val="000000"/>
                <w:sz w:val="20"/>
              </w:rPr>
              <w:t xml:space="preserve"> </w:t>
            </w:r>
            <w:proofErr w:type="spellStart"/>
            <w:r w:rsidRPr="00796BCB">
              <w:rPr>
                <w:color w:val="000000"/>
                <w:sz w:val="20"/>
              </w:rPr>
              <w:t>предоставления</w:t>
            </w:r>
            <w:proofErr w:type="spellEnd"/>
            <w:r w:rsidRPr="00796BCB">
              <w:rPr>
                <w:color w:val="000000"/>
                <w:sz w:val="20"/>
              </w:rPr>
              <w:t xml:space="preserve"> </w:t>
            </w:r>
            <w:proofErr w:type="spellStart"/>
            <w:r w:rsidRPr="00796BCB"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619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BCB" w:rsidRPr="00796BCB" w:rsidRDefault="00796BCB" w:rsidP="00796BCB">
            <w:pPr>
              <w:spacing w:after="20"/>
              <w:ind w:left="20"/>
              <w:jc w:val="both"/>
              <w:rPr>
                <w:lang w:val="ru-RU"/>
              </w:rPr>
            </w:pPr>
            <w:bookmarkStart w:id="373" w:name="z534"/>
            <w:r w:rsidRPr="00796BCB">
              <w:rPr>
                <w:color w:val="000000"/>
                <w:sz w:val="20"/>
                <w:lang w:val="ru-RU"/>
              </w:rPr>
              <w:t xml:space="preserve">прием заявления и выдача результата оказания услуги осуществляются </w:t>
            </w:r>
            <w:proofErr w:type="gramStart"/>
            <w:r w:rsidRPr="00796BCB">
              <w:rPr>
                <w:color w:val="000000"/>
                <w:sz w:val="20"/>
                <w:lang w:val="ru-RU"/>
              </w:rPr>
              <w:t>через</w:t>
            </w:r>
            <w:proofErr w:type="gramEnd"/>
            <w:r w:rsidRPr="00796BCB">
              <w:rPr>
                <w:color w:val="000000"/>
                <w:sz w:val="20"/>
                <w:lang w:val="ru-RU"/>
              </w:rPr>
              <w:t>:</w:t>
            </w:r>
          </w:p>
          <w:bookmarkEnd w:id="373"/>
          <w:p w:rsidR="00796BCB" w:rsidRPr="00796BCB" w:rsidRDefault="00796BCB" w:rsidP="00796BCB">
            <w:pPr>
              <w:spacing w:after="20"/>
              <w:ind w:left="20"/>
              <w:jc w:val="both"/>
              <w:rPr>
                <w:lang w:val="ru-RU"/>
              </w:rPr>
            </w:pPr>
            <w:r w:rsidRPr="00796BCB">
              <w:rPr>
                <w:color w:val="000000"/>
                <w:sz w:val="20"/>
                <w:lang w:val="ru-RU"/>
              </w:rPr>
              <w:t xml:space="preserve">1) веб-портал "электронного правительства" </w:t>
            </w:r>
            <w:r w:rsidRPr="00796BCB">
              <w:rPr>
                <w:color w:val="000000"/>
                <w:sz w:val="20"/>
              </w:rPr>
              <w:t>www</w:t>
            </w:r>
            <w:r w:rsidRPr="00796BCB">
              <w:rPr>
                <w:color w:val="000000"/>
                <w:sz w:val="20"/>
                <w:lang w:val="ru-RU"/>
              </w:rPr>
              <w:t>.</w:t>
            </w:r>
            <w:proofErr w:type="spellStart"/>
            <w:r w:rsidRPr="00796BCB">
              <w:rPr>
                <w:color w:val="000000"/>
                <w:sz w:val="20"/>
              </w:rPr>
              <w:t>egov</w:t>
            </w:r>
            <w:proofErr w:type="spellEnd"/>
            <w:r w:rsidRPr="00796BCB">
              <w:rPr>
                <w:color w:val="000000"/>
                <w:sz w:val="20"/>
                <w:lang w:val="ru-RU"/>
              </w:rPr>
              <w:t>.</w:t>
            </w:r>
            <w:proofErr w:type="spellStart"/>
            <w:r w:rsidRPr="00796BCB">
              <w:rPr>
                <w:color w:val="000000"/>
                <w:sz w:val="20"/>
              </w:rPr>
              <w:t>kz</w:t>
            </w:r>
            <w:proofErr w:type="spellEnd"/>
            <w:r w:rsidRPr="00796BCB">
              <w:rPr>
                <w:color w:val="000000"/>
                <w:sz w:val="20"/>
                <w:lang w:val="ru-RU"/>
              </w:rPr>
              <w:t>;</w:t>
            </w:r>
          </w:p>
          <w:p w:rsidR="00796BCB" w:rsidRPr="00796BCB" w:rsidRDefault="00796BCB" w:rsidP="00796BCB">
            <w:pPr>
              <w:spacing w:after="20"/>
              <w:ind w:left="20"/>
              <w:jc w:val="both"/>
              <w:rPr>
                <w:lang w:val="ru-RU"/>
              </w:rPr>
            </w:pPr>
            <w:r w:rsidRPr="00796BCB">
              <w:rPr>
                <w:color w:val="000000"/>
                <w:sz w:val="20"/>
                <w:lang w:val="ru-RU"/>
              </w:rPr>
              <w:t>2) объекты информатизации;</w:t>
            </w:r>
          </w:p>
          <w:p w:rsidR="00796BCB" w:rsidRPr="00796BCB" w:rsidRDefault="00796BCB" w:rsidP="00796BCB">
            <w:pPr>
              <w:spacing w:after="20"/>
              <w:ind w:left="20"/>
              <w:jc w:val="both"/>
              <w:rPr>
                <w:lang w:val="ru-RU"/>
              </w:rPr>
            </w:pPr>
            <w:r w:rsidRPr="00796BCB">
              <w:rPr>
                <w:color w:val="000000"/>
                <w:sz w:val="20"/>
                <w:lang w:val="ru-RU"/>
              </w:rPr>
              <w:t xml:space="preserve">3) абонентское устройство сотовой связи (при регистрации телефонного номера абонентского устройства сотовой связи </w:t>
            </w:r>
            <w:proofErr w:type="spellStart"/>
            <w:r w:rsidRPr="00796BC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96BCB">
              <w:rPr>
                <w:color w:val="000000"/>
                <w:sz w:val="20"/>
                <w:lang w:val="ru-RU"/>
              </w:rPr>
              <w:t xml:space="preserve"> на веб-портале "электронного правительства").</w:t>
            </w:r>
          </w:p>
        </w:tc>
      </w:tr>
      <w:tr w:rsidR="00796BCB" w:rsidRPr="00796BCB" w:rsidTr="000F193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BCB" w:rsidRPr="00796BCB" w:rsidRDefault="00796BCB" w:rsidP="00796BCB">
            <w:pPr>
              <w:spacing w:after="20"/>
              <w:ind w:left="20"/>
              <w:jc w:val="both"/>
            </w:pPr>
            <w:r w:rsidRPr="00796BCB">
              <w:rPr>
                <w:color w:val="000000"/>
                <w:sz w:val="20"/>
              </w:rPr>
              <w:t>3</w:t>
            </w:r>
          </w:p>
        </w:tc>
        <w:tc>
          <w:tcPr>
            <w:tcW w:w="4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BCB" w:rsidRPr="00796BCB" w:rsidRDefault="00796BCB" w:rsidP="00796BCB">
            <w:pPr>
              <w:spacing w:after="20"/>
              <w:ind w:left="20"/>
              <w:jc w:val="both"/>
            </w:pPr>
            <w:proofErr w:type="spellStart"/>
            <w:r w:rsidRPr="00796BCB">
              <w:rPr>
                <w:color w:val="000000"/>
                <w:sz w:val="20"/>
              </w:rPr>
              <w:t>Сроки</w:t>
            </w:r>
            <w:proofErr w:type="spellEnd"/>
            <w:r w:rsidRPr="00796BCB">
              <w:rPr>
                <w:color w:val="000000"/>
                <w:sz w:val="20"/>
              </w:rPr>
              <w:t xml:space="preserve"> </w:t>
            </w:r>
            <w:proofErr w:type="spellStart"/>
            <w:r w:rsidRPr="00796BCB">
              <w:rPr>
                <w:color w:val="000000"/>
                <w:sz w:val="20"/>
              </w:rPr>
              <w:t>оказания</w:t>
            </w:r>
            <w:proofErr w:type="spellEnd"/>
            <w:r w:rsidRPr="00796BCB">
              <w:rPr>
                <w:color w:val="000000"/>
                <w:sz w:val="20"/>
              </w:rPr>
              <w:t xml:space="preserve"> </w:t>
            </w:r>
            <w:proofErr w:type="spellStart"/>
            <w:r w:rsidRPr="00796BCB"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619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BCB" w:rsidRPr="00796BCB" w:rsidRDefault="00796BCB" w:rsidP="00796BCB">
            <w:pPr>
              <w:spacing w:after="20"/>
              <w:ind w:left="20"/>
              <w:jc w:val="both"/>
              <w:rPr>
                <w:lang w:val="ru-RU"/>
              </w:rPr>
            </w:pPr>
            <w:r w:rsidRPr="00796BCB">
              <w:rPr>
                <w:color w:val="000000"/>
                <w:sz w:val="20"/>
                <w:lang w:val="ru-RU"/>
              </w:rPr>
              <w:t>в течение 1 (одного) рабочего дня со дня поступления заявления</w:t>
            </w:r>
          </w:p>
        </w:tc>
      </w:tr>
      <w:tr w:rsidR="00796BCB" w:rsidRPr="00796BCB" w:rsidTr="000F193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BCB" w:rsidRPr="00796BCB" w:rsidRDefault="00796BCB" w:rsidP="00796BCB">
            <w:pPr>
              <w:spacing w:after="20"/>
              <w:ind w:left="20"/>
              <w:jc w:val="both"/>
            </w:pPr>
            <w:r w:rsidRPr="00796BCB">
              <w:rPr>
                <w:color w:val="000000"/>
                <w:sz w:val="20"/>
              </w:rPr>
              <w:t>4</w:t>
            </w:r>
          </w:p>
        </w:tc>
        <w:tc>
          <w:tcPr>
            <w:tcW w:w="4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BCB" w:rsidRPr="00796BCB" w:rsidRDefault="00796BCB" w:rsidP="00796BCB">
            <w:pPr>
              <w:spacing w:after="20"/>
              <w:ind w:left="20"/>
              <w:jc w:val="both"/>
            </w:pPr>
            <w:proofErr w:type="spellStart"/>
            <w:r w:rsidRPr="00796BCB">
              <w:rPr>
                <w:color w:val="000000"/>
                <w:sz w:val="20"/>
              </w:rPr>
              <w:t>Форма</w:t>
            </w:r>
            <w:proofErr w:type="spellEnd"/>
            <w:r w:rsidRPr="00796BCB">
              <w:rPr>
                <w:color w:val="000000"/>
                <w:sz w:val="20"/>
              </w:rPr>
              <w:t xml:space="preserve"> </w:t>
            </w:r>
            <w:proofErr w:type="spellStart"/>
            <w:r w:rsidRPr="00796BCB">
              <w:rPr>
                <w:color w:val="000000"/>
                <w:sz w:val="20"/>
              </w:rPr>
              <w:t>оказания</w:t>
            </w:r>
            <w:proofErr w:type="spellEnd"/>
            <w:r w:rsidRPr="00796BCB">
              <w:rPr>
                <w:color w:val="000000"/>
                <w:sz w:val="20"/>
              </w:rPr>
              <w:t xml:space="preserve"> </w:t>
            </w:r>
            <w:proofErr w:type="spellStart"/>
            <w:r w:rsidRPr="00796BCB"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619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BCB" w:rsidRPr="00796BCB" w:rsidRDefault="00796BCB" w:rsidP="00796BCB">
            <w:pPr>
              <w:spacing w:after="20"/>
              <w:ind w:left="20"/>
              <w:jc w:val="both"/>
            </w:pPr>
            <w:proofErr w:type="spellStart"/>
            <w:r w:rsidRPr="00796BCB">
              <w:rPr>
                <w:color w:val="000000"/>
                <w:sz w:val="20"/>
              </w:rPr>
              <w:t>электронная</w:t>
            </w:r>
            <w:proofErr w:type="spellEnd"/>
            <w:r w:rsidRPr="00796BCB">
              <w:rPr>
                <w:color w:val="000000"/>
                <w:sz w:val="20"/>
              </w:rPr>
              <w:t xml:space="preserve"> (</w:t>
            </w:r>
            <w:proofErr w:type="spellStart"/>
            <w:r w:rsidRPr="00796BCB">
              <w:rPr>
                <w:color w:val="000000"/>
                <w:sz w:val="20"/>
              </w:rPr>
              <w:t>частично</w:t>
            </w:r>
            <w:proofErr w:type="spellEnd"/>
            <w:r w:rsidRPr="00796BCB">
              <w:rPr>
                <w:color w:val="000000"/>
                <w:sz w:val="20"/>
              </w:rPr>
              <w:t xml:space="preserve"> </w:t>
            </w:r>
            <w:proofErr w:type="spellStart"/>
            <w:r w:rsidRPr="00796BCB">
              <w:rPr>
                <w:color w:val="000000"/>
                <w:sz w:val="20"/>
              </w:rPr>
              <w:t>автоматизированная</w:t>
            </w:r>
            <w:proofErr w:type="spellEnd"/>
            <w:r w:rsidRPr="00796BCB">
              <w:rPr>
                <w:color w:val="000000"/>
                <w:sz w:val="20"/>
              </w:rPr>
              <w:t>)</w:t>
            </w:r>
          </w:p>
        </w:tc>
      </w:tr>
      <w:tr w:rsidR="00796BCB" w:rsidRPr="00796BCB" w:rsidTr="000F193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BCB" w:rsidRPr="00796BCB" w:rsidRDefault="00796BCB" w:rsidP="00796BCB">
            <w:pPr>
              <w:spacing w:after="20"/>
              <w:ind w:left="20"/>
              <w:jc w:val="both"/>
            </w:pPr>
            <w:r w:rsidRPr="00796BCB">
              <w:rPr>
                <w:color w:val="000000"/>
                <w:sz w:val="20"/>
              </w:rPr>
              <w:t>5</w:t>
            </w:r>
          </w:p>
        </w:tc>
        <w:tc>
          <w:tcPr>
            <w:tcW w:w="4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BCB" w:rsidRPr="00796BCB" w:rsidRDefault="00796BCB" w:rsidP="00796BCB">
            <w:pPr>
              <w:spacing w:after="20"/>
              <w:ind w:left="20"/>
              <w:jc w:val="both"/>
            </w:pPr>
            <w:proofErr w:type="spellStart"/>
            <w:r w:rsidRPr="00796BCB">
              <w:rPr>
                <w:color w:val="000000"/>
                <w:sz w:val="20"/>
              </w:rPr>
              <w:t>Результат</w:t>
            </w:r>
            <w:proofErr w:type="spellEnd"/>
            <w:r w:rsidRPr="00796BCB">
              <w:rPr>
                <w:color w:val="000000"/>
                <w:sz w:val="20"/>
              </w:rPr>
              <w:t xml:space="preserve"> </w:t>
            </w:r>
            <w:proofErr w:type="spellStart"/>
            <w:r w:rsidRPr="00796BCB">
              <w:rPr>
                <w:color w:val="000000"/>
                <w:sz w:val="20"/>
              </w:rPr>
              <w:t>оказания</w:t>
            </w:r>
            <w:proofErr w:type="spellEnd"/>
            <w:r w:rsidRPr="00796BCB">
              <w:rPr>
                <w:color w:val="000000"/>
                <w:sz w:val="20"/>
              </w:rPr>
              <w:t xml:space="preserve"> </w:t>
            </w:r>
            <w:proofErr w:type="spellStart"/>
            <w:r w:rsidRPr="00796BCB"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619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BCB" w:rsidRPr="00796BCB" w:rsidRDefault="00796BCB" w:rsidP="00796BCB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796BCB">
              <w:rPr>
                <w:color w:val="000000"/>
                <w:sz w:val="20"/>
                <w:lang w:val="ru-RU"/>
              </w:rPr>
              <w:t>зачисление ребенка в ДО /мотивированный ответ об отказе в оказании услуги</w:t>
            </w:r>
            <w:proofErr w:type="gramEnd"/>
          </w:p>
        </w:tc>
      </w:tr>
      <w:tr w:rsidR="00796BCB" w:rsidRPr="00796BCB" w:rsidTr="000F193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BCB" w:rsidRPr="00796BCB" w:rsidRDefault="00796BCB" w:rsidP="00796BCB">
            <w:pPr>
              <w:spacing w:after="20"/>
              <w:ind w:left="20"/>
              <w:jc w:val="both"/>
            </w:pPr>
            <w:r w:rsidRPr="00796BCB">
              <w:rPr>
                <w:color w:val="000000"/>
                <w:sz w:val="20"/>
              </w:rPr>
              <w:t>6</w:t>
            </w:r>
          </w:p>
        </w:tc>
        <w:tc>
          <w:tcPr>
            <w:tcW w:w="4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BCB" w:rsidRPr="00796BCB" w:rsidRDefault="00796BCB" w:rsidP="00796BCB">
            <w:pPr>
              <w:spacing w:after="20"/>
              <w:ind w:left="20"/>
              <w:jc w:val="both"/>
              <w:rPr>
                <w:lang w:val="ru-RU"/>
              </w:rPr>
            </w:pPr>
            <w:r w:rsidRPr="00796BCB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796BC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96BCB">
              <w:rPr>
                <w:color w:val="000000"/>
                <w:sz w:val="20"/>
                <w:lang w:val="ru-RU"/>
              </w:rPr>
              <w:t xml:space="preserve"> при оказании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19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BCB" w:rsidRPr="00796BCB" w:rsidRDefault="00796BCB" w:rsidP="00796BCB">
            <w:pPr>
              <w:spacing w:after="20"/>
              <w:ind w:left="20"/>
              <w:jc w:val="both"/>
              <w:rPr>
                <w:lang w:val="ru-RU"/>
              </w:rPr>
            </w:pPr>
            <w:r w:rsidRPr="00796BCB">
              <w:rPr>
                <w:color w:val="000000"/>
                <w:sz w:val="20"/>
                <w:lang w:val="ru-RU"/>
              </w:rPr>
              <w:t>услуга физическим лицам оказывается бесплатно</w:t>
            </w:r>
          </w:p>
        </w:tc>
      </w:tr>
      <w:tr w:rsidR="00796BCB" w:rsidRPr="00796BCB" w:rsidTr="000F193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BCB" w:rsidRPr="00796BCB" w:rsidRDefault="00796BCB" w:rsidP="00796BCB">
            <w:pPr>
              <w:spacing w:after="20"/>
              <w:ind w:left="20"/>
              <w:jc w:val="both"/>
            </w:pPr>
            <w:r w:rsidRPr="00796BCB">
              <w:rPr>
                <w:color w:val="000000"/>
                <w:sz w:val="20"/>
              </w:rPr>
              <w:t>7</w:t>
            </w:r>
          </w:p>
        </w:tc>
        <w:tc>
          <w:tcPr>
            <w:tcW w:w="4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BCB" w:rsidRPr="00796BCB" w:rsidRDefault="00796BCB" w:rsidP="00796BCB">
            <w:pPr>
              <w:spacing w:after="20"/>
              <w:ind w:left="20"/>
              <w:jc w:val="both"/>
            </w:pPr>
            <w:proofErr w:type="spellStart"/>
            <w:r w:rsidRPr="00796BCB">
              <w:rPr>
                <w:color w:val="000000"/>
                <w:sz w:val="20"/>
              </w:rPr>
              <w:t>График</w:t>
            </w:r>
            <w:proofErr w:type="spellEnd"/>
            <w:r w:rsidRPr="00796BCB">
              <w:rPr>
                <w:color w:val="000000"/>
                <w:sz w:val="20"/>
              </w:rPr>
              <w:t xml:space="preserve"> </w:t>
            </w:r>
            <w:proofErr w:type="spellStart"/>
            <w:r w:rsidRPr="00796BCB"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619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BCB" w:rsidRPr="00796BCB" w:rsidRDefault="00796BCB" w:rsidP="00796BCB">
            <w:pPr>
              <w:spacing w:after="20"/>
              <w:ind w:left="20"/>
              <w:jc w:val="both"/>
              <w:rPr>
                <w:lang w:val="ru-RU"/>
              </w:rPr>
            </w:pPr>
            <w:bookmarkStart w:id="374" w:name="z537"/>
            <w:r w:rsidRPr="00796BCB">
              <w:rPr>
                <w:color w:val="000000"/>
                <w:sz w:val="20"/>
                <w:lang w:val="ru-RU"/>
              </w:rPr>
              <w:t xml:space="preserve">1) веб-портал "электронного правительства" </w:t>
            </w:r>
            <w:r w:rsidRPr="00796BCB">
              <w:rPr>
                <w:color w:val="000000"/>
                <w:sz w:val="20"/>
              </w:rPr>
              <w:t>www</w:t>
            </w:r>
            <w:r w:rsidRPr="00796BCB">
              <w:rPr>
                <w:color w:val="000000"/>
                <w:sz w:val="20"/>
                <w:lang w:val="ru-RU"/>
              </w:rPr>
              <w:t>.</w:t>
            </w:r>
            <w:proofErr w:type="spellStart"/>
            <w:r w:rsidRPr="00796BCB">
              <w:rPr>
                <w:color w:val="000000"/>
                <w:sz w:val="20"/>
              </w:rPr>
              <w:t>egov</w:t>
            </w:r>
            <w:proofErr w:type="spellEnd"/>
            <w:r w:rsidRPr="00796BCB">
              <w:rPr>
                <w:color w:val="000000"/>
                <w:sz w:val="20"/>
                <w:lang w:val="ru-RU"/>
              </w:rPr>
              <w:t>.</w:t>
            </w:r>
            <w:proofErr w:type="spellStart"/>
            <w:r w:rsidRPr="00796BCB">
              <w:rPr>
                <w:color w:val="000000"/>
                <w:sz w:val="20"/>
              </w:rPr>
              <w:t>kz</w:t>
            </w:r>
            <w:proofErr w:type="spellEnd"/>
            <w:r w:rsidRPr="00796BCB">
              <w:rPr>
                <w:color w:val="000000"/>
                <w:sz w:val="20"/>
                <w:lang w:val="ru-RU"/>
              </w:rPr>
              <w:t xml:space="preserve">: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796BC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96BCB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услуги осуществляется следующим рабочим днем);</w:t>
            </w:r>
          </w:p>
          <w:bookmarkEnd w:id="374"/>
          <w:p w:rsidR="00796BCB" w:rsidRPr="00796BCB" w:rsidRDefault="00796BCB" w:rsidP="00796BCB">
            <w:pPr>
              <w:spacing w:after="20"/>
              <w:ind w:left="20"/>
              <w:jc w:val="both"/>
              <w:rPr>
                <w:lang w:val="ru-RU"/>
              </w:rPr>
            </w:pPr>
            <w:r w:rsidRPr="00796BCB">
              <w:rPr>
                <w:color w:val="000000"/>
                <w:sz w:val="20"/>
                <w:lang w:val="ru-RU"/>
              </w:rPr>
              <w:t xml:space="preserve">2) объекты информатизации: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796BC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96BCB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дни, согласно трудовому законодательству Республики Казахстан прием заявлений и выдача результатов оказания услуги осуществляется следующим рабочим днем).</w:t>
            </w:r>
          </w:p>
        </w:tc>
      </w:tr>
      <w:tr w:rsidR="00796BCB" w:rsidRPr="00796BCB" w:rsidTr="000F193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BCB" w:rsidRPr="00796BCB" w:rsidRDefault="00796BCB" w:rsidP="00796BCB">
            <w:pPr>
              <w:spacing w:after="20"/>
              <w:ind w:left="20"/>
              <w:jc w:val="both"/>
            </w:pPr>
            <w:r w:rsidRPr="00796BCB">
              <w:rPr>
                <w:color w:val="000000"/>
                <w:sz w:val="20"/>
              </w:rPr>
              <w:t>8</w:t>
            </w:r>
          </w:p>
        </w:tc>
        <w:tc>
          <w:tcPr>
            <w:tcW w:w="4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BCB" w:rsidRPr="00796BCB" w:rsidRDefault="00796BCB" w:rsidP="00796BCB">
            <w:pPr>
              <w:spacing w:after="20"/>
              <w:ind w:left="20"/>
              <w:jc w:val="both"/>
              <w:rPr>
                <w:lang w:val="ru-RU"/>
              </w:rPr>
            </w:pPr>
            <w:r w:rsidRPr="00796BCB">
              <w:rPr>
                <w:color w:val="000000"/>
                <w:sz w:val="20"/>
                <w:lang w:val="ru-RU"/>
              </w:rPr>
              <w:t xml:space="preserve">Перечень документов и сведений, </w:t>
            </w:r>
            <w:proofErr w:type="spellStart"/>
            <w:r w:rsidRPr="00796BCB">
              <w:rPr>
                <w:color w:val="000000"/>
                <w:sz w:val="20"/>
                <w:lang w:val="ru-RU"/>
              </w:rPr>
              <w:t>истребуемых</w:t>
            </w:r>
            <w:proofErr w:type="spellEnd"/>
            <w:r w:rsidRPr="00796BCB">
              <w:rPr>
                <w:color w:val="000000"/>
                <w:sz w:val="20"/>
                <w:lang w:val="ru-RU"/>
              </w:rPr>
              <w:t xml:space="preserve"> у </w:t>
            </w:r>
            <w:proofErr w:type="spellStart"/>
            <w:r w:rsidRPr="00796BC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96BCB">
              <w:rPr>
                <w:color w:val="000000"/>
                <w:sz w:val="20"/>
                <w:lang w:val="ru-RU"/>
              </w:rPr>
              <w:t xml:space="preserve"> для оказания услуги</w:t>
            </w:r>
          </w:p>
        </w:tc>
        <w:tc>
          <w:tcPr>
            <w:tcW w:w="619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BCB" w:rsidRPr="00796BCB" w:rsidRDefault="00796BCB" w:rsidP="00796BCB">
            <w:pPr>
              <w:spacing w:after="20"/>
              <w:ind w:left="20"/>
              <w:jc w:val="both"/>
              <w:rPr>
                <w:lang w:val="ru-RU"/>
              </w:rPr>
            </w:pPr>
            <w:bookmarkStart w:id="375" w:name="z538"/>
            <w:r w:rsidRPr="00796BCB">
              <w:rPr>
                <w:color w:val="000000"/>
                <w:sz w:val="20"/>
                <w:lang w:val="ru-RU"/>
              </w:rPr>
              <w:t>1) согласие по форме согласно приложению 5 к Алгоритму;</w:t>
            </w:r>
          </w:p>
          <w:bookmarkEnd w:id="375"/>
          <w:p w:rsidR="00796BCB" w:rsidRPr="00796BCB" w:rsidRDefault="00796BCB" w:rsidP="00796BCB">
            <w:pPr>
              <w:spacing w:after="20"/>
              <w:ind w:left="20"/>
              <w:jc w:val="both"/>
              <w:rPr>
                <w:lang w:val="ru-RU"/>
              </w:rPr>
            </w:pPr>
            <w:r w:rsidRPr="00796BCB">
              <w:rPr>
                <w:color w:val="000000"/>
                <w:sz w:val="20"/>
                <w:lang w:val="ru-RU"/>
              </w:rPr>
              <w:t xml:space="preserve"> 2) карта профилактических прививок формы № 065/у, утвержденная приказом № Қ</w:t>
            </w:r>
            <w:proofErr w:type="gramStart"/>
            <w:r w:rsidRPr="00796BCB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796BCB">
              <w:rPr>
                <w:color w:val="000000"/>
                <w:sz w:val="20"/>
                <w:lang w:val="ru-RU"/>
              </w:rPr>
              <w:t xml:space="preserve"> ДСМ-175/2020;</w:t>
            </w:r>
          </w:p>
          <w:p w:rsidR="00796BCB" w:rsidRPr="00796BCB" w:rsidRDefault="00796BCB" w:rsidP="00796BCB">
            <w:pPr>
              <w:spacing w:after="20"/>
              <w:ind w:left="20"/>
              <w:jc w:val="both"/>
              <w:rPr>
                <w:lang w:val="ru-RU"/>
              </w:rPr>
            </w:pPr>
            <w:r w:rsidRPr="00796BCB">
              <w:rPr>
                <w:color w:val="000000"/>
                <w:sz w:val="20"/>
                <w:lang w:val="ru-RU"/>
              </w:rPr>
              <w:t>3) справка формы № 052-2/у "Паспорт здоровья ребенка", утвержденная приказом № Қ</w:t>
            </w:r>
            <w:proofErr w:type="gramStart"/>
            <w:r w:rsidRPr="00796BCB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796BCB">
              <w:rPr>
                <w:color w:val="000000"/>
                <w:sz w:val="20"/>
                <w:lang w:val="ru-RU"/>
              </w:rPr>
              <w:t xml:space="preserve"> ДСМ-175/2020;</w:t>
            </w:r>
          </w:p>
          <w:p w:rsidR="00796BCB" w:rsidRPr="00796BCB" w:rsidRDefault="00796BCB" w:rsidP="00796BCB">
            <w:pPr>
              <w:spacing w:after="20"/>
              <w:ind w:left="20"/>
              <w:jc w:val="both"/>
              <w:rPr>
                <w:lang w:val="ru-RU"/>
              </w:rPr>
            </w:pPr>
            <w:r w:rsidRPr="00796BCB">
              <w:rPr>
                <w:color w:val="000000"/>
                <w:sz w:val="20"/>
                <w:lang w:val="ru-RU"/>
              </w:rPr>
              <w:t>4) справка формы № 027/у, утвержденная приказом № Қ</w:t>
            </w:r>
            <w:proofErr w:type="gramStart"/>
            <w:r w:rsidRPr="00796BCB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796BCB">
              <w:rPr>
                <w:color w:val="000000"/>
                <w:sz w:val="20"/>
                <w:lang w:val="ru-RU"/>
              </w:rPr>
              <w:t xml:space="preserve"> ДСМ-175/2020;</w:t>
            </w:r>
          </w:p>
          <w:p w:rsidR="00796BCB" w:rsidRPr="00796BCB" w:rsidRDefault="00796BCB" w:rsidP="00796BCB">
            <w:pPr>
              <w:spacing w:after="20"/>
              <w:ind w:left="20"/>
              <w:jc w:val="both"/>
              <w:rPr>
                <w:lang w:val="ru-RU"/>
              </w:rPr>
            </w:pPr>
            <w:r w:rsidRPr="00796BCB">
              <w:rPr>
                <w:color w:val="000000"/>
                <w:sz w:val="20"/>
                <w:lang w:val="ru-RU"/>
              </w:rPr>
              <w:t>5) электронная копия заключения психолого-медико-педагогической консультации (для детей с ограниченными возможностями) (при наличии).</w:t>
            </w:r>
          </w:p>
          <w:p w:rsidR="00796BCB" w:rsidRPr="00796BCB" w:rsidRDefault="00796BCB" w:rsidP="00796BCB">
            <w:pPr>
              <w:spacing w:after="20"/>
              <w:ind w:left="20"/>
              <w:jc w:val="both"/>
              <w:rPr>
                <w:lang w:val="ru-RU"/>
              </w:rPr>
            </w:pPr>
            <w:r w:rsidRPr="00796BCB">
              <w:rPr>
                <w:color w:val="000000"/>
                <w:sz w:val="20"/>
                <w:lang w:val="ru-RU"/>
              </w:rPr>
              <w:t>Для нерезидентов:</w:t>
            </w:r>
          </w:p>
          <w:p w:rsidR="00796BCB" w:rsidRPr="00796BCB" w:rsidRDefault="00796BCB" w:rsidP="00796BCB">
            <w:pPr>
              <w:spacing w:after="20"/>
              <w:ind w:left="20"/>
              <w:jc w:val="both"/>
              <w:rPr>
                <w:lang w:val="ru-RU"/>
              </w:rPr>
            </w:pPr>
            <w:r w:rsidRPr="00796BCB">
              <w:rPr>
                <w:color w:val="000000"/>
                <w:sz w:val="20"/>
                <w:lang w:val="ru-RU"/>
              </w:rPr>
              <w:lastRenderedPageBreak/>
              <w:t>1) согласие по форме согласно приложению 5 к Алгоритму;</w:t>
            </w:r>
          </w:p>
          <w:p w:rsidR="00796BCB" w:rsidRPr="00796BCB" w:rsidRDefault="00796BCB" w:rsidP="00796BCB">
            <w:pPr>
              <w:spacing w:after="20"/>
              <w:ind w:left="20"/>
              <w:jc w:val="both"/>
              <w:rPr>
                <w:lang w:val="ru-RU"/>
              </w:rPr>
            </w:pPr>
            <w:r w:rsidRPr="00796BCB">
              <w:rPr>
                <w:color w:val="000000"/>
                <w:sz w:val="20"/>
                <w:lang w:val="ru-RU"/>
              </w:rPr>
              <w:t xml:space="preserve">2) электронная копия документа, удостоверяющего личность </w:t>
            </w:r>
            <w:proofErr w:type="spellStart"/>
            <w:r w:rsidRPr="00796BC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96BCB">
              <w:rPr>
                <w:color w:val="000000"/>
                <w:sz w:val="20"/>
                <w:lang w:val="ru-RU"/>
              </w:rPr>
              <w:t xml:space="preserve"> (одного из родителей или законного представителя ребенка);</w:t>
            </w:r>
          </w:p>
          <w:p w:rsidR="00796BCB" w:rsidRPr="00796BCB" w:rsidRDefault="00796BCB" w:rsidP="00796BCB">
            <w:pPr>
              <w:spacing w:after="20"/>
              <w:ind w:left="20"/>
              <w:jc w:val="both"/>
              <w:rPr>
                <w:lang w:val="ru-RU"/>
              </w:rPr>
            </w:pPr>
            <w:r w:rsidRPr="00796BCB">
              <w:rPr>
                <w:color w:val="000000"/>
                <w:sz w:val="20"/>
                <w:lang w:val="ru-RU"/>
              </w:rPr>
              <w:t>3) электронная копия документа, свидетельствующего о рождении ребенка;</w:t>
            </w:r>
          </w:p>
          <w:p w:rsidR="00796BCB" w:rsidRPr="00796BCB" w:rsidRDefault="00796BCB" w:rsidP="00796BCB">
            <w:pPr>
              <w:spacing w:after="20"/>
              <w:ind w:left="20"/>
              <w:jc w:val="both"/>
              <w:rPr>
                <w:lang w:val="ru-RU"/>
              </w:rPr>
            </w:pPr>
            <w:r w:rsidRPr="00796BCB">
              <w:rPr>
                <w:color w:val="000000"/>
                <w:sz w:val="20"/>
                <w:lang w:val="ru-RU"/>
              </w:rPr>
              <w:t>4) карта профилактических прививок формы № 065/е, утвержденная приказом № Қ</w:t>
            </w:r>
            <w:proofErr w:type="gramStart"/>
            <w:r w:rsidRPr="00796BCB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796BCB">
              <w:rPr>
                <w:color w:val="000000"/>
                <w:sz w:val="20"/>
                <w:lang w:val="ru-RU"/>
              </w:rPr>
              <w:t xml:space="preserve"> ДСМ-175/2020;</w:t>
            </w:r>
          </w:p>
          <w:p w:rsidR="00796BCB" w:rsidRPr="00796BCB" w:rsidRDefault="00796BCB" w:rsidP="00796BCB">
            <w:pPr>
              <w:spacing w:after="20"/>
              <w:ind w:left="20"/>
              <w:jc w:val="both"/>
              <w:rPr>
                <w:lang w:val="ru-RU"/>
              </w:rPr>
            </w:pPr>
            <w:r w:rsidRPr="00796BCB">
              <w:rPr>
                <w:color w:val="000000"/>
                <w:sz w:val="20"/>
                <w:lang w:val="ru-RU"/>
              </w:rPr>
              <w:t>5) справка формы № 052-2/у "Паспорта здоровья ребенка", утвержденная приказом № Қ</w:t>
            </w:r>
            <w:proofErr w:type="gramStart"/>
            <w:r w:rsidRPr="00796BCB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796BCB">
              <w:rPr>
                <w:color w:val="000000"/>
                <w:sz w:val="20"/>
                <w:lang w:val="ru-RU"/>
              </w:rPr>
              <w:t xml:space="preserve"> ДСМ-175/2020;</w:t>
            </w:r>
          </w:p>
          <w:p w:rsidR="00796BCB" w:rsidRPr="00796BCB" w:rsidRDefault="00796BCB" w:rsidP="00796BCB">
            <w:pPr>
              <w:spacing w:after="20"/>
              <w:ind w:left="20"/>
              <w:jc w:val="both"/>
              <w:rPr>
                <w:lang w:val="ru-RU"/>
              </w:rPr>
            </w:pPr>
            <w:r w:rsidRPr="00796BCB">
              <w:rPr>
                <w:color w:val="000000"/>
                <w:sz w:val="20"/>
                <w:lang w:val="ru-RU"/>
              </w:rPr>
              <w:t>6) справка формы № 027/е, утвержденная приказом № Қ</w:t>
            </w:r>
            <w:proofErr w:type="gramStart"/>
            <w:r w:rsidRPr="00796BCB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796BCB">
              <w:rPr>
                <w:color w:val="000000"/>
                <w:sz w:val="20"/>
                <w:lang w:val="ru-RU"/>
              </w:rPr>
              <w:t xml:space="preserve"> ДСМ-175/2020;</w:t>
            </w:r>
          </w:p>
          <w:p w:rsidR="00796BCB" w:rsidRPr="00796BCB" w:rsidRDefault="00796BCB" w:rsidP="00796BCB">
            <w:pPr>
              <w:spacing w:after="20"/>
              <w:ind w:left="20"/>
              <w:jc w:val="both"/>
              <w:rPr>
                <w:lang w:val="ru-RU"/>
              </w:rPr>
            </w:pPr>
            <w:r w:rsidRPr="00796BCB">
              <w:rPr>
                <w:color w:val="000000"/>
                <w:sz w:val="20"/>
                <w:lang w:val="ru-RU"/>
              </w:rPr>
              <w:t>7) электронная копия заключения психолого-медико-педагогической консультации (для детей с ограниченными возможностями) (при наличии).</w:t>
            </w:r>
          </w:p>
        </w:tc>
      </w:tr>
      <w:tr w:rsidR="00796BCB" w:rsidRPr="00796BCB" w:rsidTr="000F193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BCB" w:rsidRPr="00796BCB" w:rsidRDefault="00796BCB" w:rsidP="00796BCB">
            <w:pPr>
              <w:spacing w:after="20"/>
              <w:ind w:left="20"/>
              <w:jc w:val="both"/>
            </w:pPr>
            <w:r w:rsidRPr="00796BCB"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BCB" w:rsidRPr="00796BCB" w:rsidRDefault="00796BCB" w:rsidP="00796BCB">
            <w:pPr>
              <w:spacing w:after="20"/>
              <w:ind w:left="20"/>
              <w:jc w:val="both"/>
              <w:rPr>
                <w:lang w:val="ru-RU"/>
              </w:rPr>
            </w:pPr>
            <w:r w:rsidRPr="00796BCB">
              <w:rPr>
                <w:color w:val="000000"/>
                <w:sz w:val="20"/>
                <w:lang w:val="ru-RU"/>
              </w:rPr>
              <w:t>Основания для отказа в оказании услуги, установленные законами Республики Казахстан</w:t>
            </w:r>
          </w:p>
        </w:tc>
        <w:tc>
          <w:tcPr>
            <w:tcW w:w="619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BCB" w:rsidRPr="00796BCB" w:rsidRDefault="00796BCB" w:rsidP="00796BCB">
            <w:pPr>
              <w:spacing w:after="20"/>
              <w:ind w:left="20"/>
              <w:jc w:val="both"/>
              <w:rPr>
                <w:lang w:val="ru-RU"/>
              </w:rPr>
            </w:pPr>
            <w:bookmarkStart w:id="376" w:name="z550"/>
            <w:r w:rsidRPr="00796BCB"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796BCB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796BCB">
              <w:rPr>
                <w:color w:val="000000"/>
                <w:sz w:val="20"/>
                <w:lang w:val="ru-RU"/>
              </w:rPr>
              <w:t xml:space="preserve"> для получения услуги, и (или) данных (сведений), содержащихся в них;</w:t>
            </w:r>
          </w:p>
          <w:bookmarkEnd w:id="376"/>
          <w:p w:rsidR="00796BCB" w:rsidRPr="00796BCB" w:rsidRDefault="00796BCB" w:rsidP="00796BCB">
            <w:pPr>
              <w:spacing w:after="20"/>
              <w:ind w:left="20"/>
              <w:jc w:val="both"/>
              <w:rPr>
                <w:lang w:val="ru-RU"/>
              </w:rPr>
            </w:pPr>
            <w:r w:rsidRPr="00796BCB">
              <w:rPr>
                <w:color w:val="000000"/>
                <w:sz w:val="20"/>
                <w:lang w:val="ru-RU"/>
              </w:rPr>
              <w:t xml:space="preserve">2) несоответствие </w:t>
            </w:r>
            <w:proofErr w:type="spellStart"/>
            <w:r w:rsidRPr="00796BC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96BCB">
              <w:rPr>
                <w:color w:val="000000"/>
                <w:sz w:val="20"/>
                <w:lang w:val="ru-RU"/>
              </w:rPr>
              <w:t xml:space="preserve"> и (или) представленных материалов, объектов, данных и сведений, необходимых для оказания услуги, Перечню требований, установленному настоящим Алгоритмом;</w:t>
            </w:r>
          </w:p>
          <w:p w:rsidR="00796BCB" w:rsidRPr="00796BCB" w:rsidRDefault="00796BCB" w:rsidP="00796BCB">
            <w:pPr>
              <w:spacing w:after="20"/>
              <w:ind w:left="20"/>
              <w:jc w:val="both"/>
              <w:rPr>
                <w:lang w:val="ru-RU"/>
              </w:rPr>
            </w:pPr>
            <w:r w:rsidRPr="00796BCB">
              <w:rPr>
                <w:color w:val="000000"/>
                <w:sz w:val="20"/>
                <w:lang w:val="ru-RU"/>
              </w:rPr>
              <w:t xml:space="preserve"> 3) отсутствие согласия </w:t>
            </w:r>
            <w:proofErr w:type="spellStart"/>
            <w:r w:rsidRPr="00796BC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96BCB">
              <w:rPr>
                <w:color w:val="000000"/>
                <w:sz w:val="20"/>
                <w:lang w:val="ru-RU"/>
              </w:rPr>
              <w:t xml:space="preserve">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услуги. </w:t>
            </w:r>
          </w:p>
        </w:tc>
      </w:tr>
      <w:tr w:rsidR="00796BCB" w:rsidRPr="00796BCB" w:rsidTr="000F193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BCB" w:rsidRPr="00796BCB" w:rsidRDefault="00796BCB" w:rsidP="00796BCB">
            <w:pPr>
              <w:spacing w:after="20"/>
              <w:ind w:left="20"/>
              <w:jc w:val="both"/>
            </w:pPr>
            <w:r w:rsidRPr="00796BCB">
              <w:rPr>
                <w:color w:val="000000"/>
                <w:sz w:val="20"/>
              </w:rPr>
              <w:t>10</w:t>
            </w:r>
          </w:p>
        </w:tc>
        <w:tc>
          <w:tcPr>
            <w:tcW w:w="4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BCB" w:rsidRPr="00796BCB" w:rsidRDefault="00796BCB" w:rsidP="00796BCB">
            <w:pPr>
              <w:spacing w:after="20"/>
              <w:ind w:left="20"/>
              <w:jc w:val="both"/>
              <w:rPr>
                <w:lang w:val="ru-RU"/>
              </w:rPr>
            </w:pPr>
            <w:r w:rsidRPr="00796BCB">
              <w:rPr>
                <w:color w:val="000000"/>
                <w:sz w:val="20"/>
                <w:lang w:val="ru-RU"/>
              </w:rPr>
              <w:t>Иные требования с учетом особенностей оказания услуги, в том числе оказываемой в электронной форме и через Государственную корпорацию</w:t>
            </w:r>
          </w:p>
        </w:tc>
        <w:tc>
          <w:tcPr>
            <w:tcW w:w="619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BCB" w:rsidRPr="00796BCB" w:rsidRDefault="00796BCB" w:rsidP="00796BCB">
            <w:pPr>
              <w:spacing w:after="20"/>
              <w:ind w:left="20"/>
              <w:jc w:val="both"/>
            </w:pPr>
            <w:r w:rsidRPr="00796BCB">
              <w:rPr>
                <w:color w:val="000000"/>
                <w:sz w:val="20"/>
                <w:lang w:val="ru-RU"/>
              </w:rPr>
              <w:t xml:space="preserve">Контактные телефоны справочных служб по вопросам оказания услуги указаны на </w:t>
            </w:r>
            <w:proofErr w:type="spellStart"/>
            <w:r w:rsidRPr="00796BCB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796BCB">
              <w:rPr>
                <w:color w:val="000000"/>
                <w:sz w:val="20"/>
                <w:lang w:val="ru-RU"/>
              </w:rPr>
              <w:t xml:space="preserve"> Министерства </w:t>
            </w:r>
            <w:r w:rsidRPr="00796BCB">
              <w:rPr>
                <w:color w:val="000000"/>
                <w:sz w:val="20"/>
              </w:rPr>
              <w:t>www</w:t>
            </w:r>
            <w:r w:rsidRPr="00796BCB">
              <w:rPr>
                <w:color w:val="000000"/>
                <w:sz w:val="20"/>
                <w:lang w:val="ru-RU"/>
              </w:rPr>
              <w:t>.</w:t>
            </w:r>
            <w:proofErr w:type="spellStart"/>
            <w:r w:rsidRPr="00796BCB">
              <w:rPr>
                <w:color w:val="000000"/>
                <w:sz w:val="20"/>
              </w:rPr>
              <w:t>edu</w:t>
            </w:r>
            <w:proofErr w:type="spellEnd"/>
            <w:r w:rsidRPr="00796BCB">
              <w:rPr>
                <w:color w:val="000000"/>
                <w:sz w:val="20"/>
                <w:lang w:val="ru-RU"/>
              </w:rPr>
              <w:t>.</w:t>
            </w:r>
            <w:proofErr w:type="spellStart"/>
            <w:r w:rsidRPr="00796BCB">
              <w:rPr>
                <w:color w:val="000000"/>
                <w:sz w:val="20"/>
              </w:rPr>
              <w:t>gov</w:t>
            </w:r>
            <w:proofErr w:type="spellEnd"/>
            <w:r w:rsidRPr="00796BCB">
              <w:rPr>
                <w:color w:val="000000"/>
                <w:sz w:val="20"/>
                <w:lang w:val="ru-RU"/>
              </w:rPr>
              <w:t>.</w:t>
            </w:r>
            <w:proofErr w:type="spellStart"/>
            <w:r w:rsidRPr="00796BCB">
              <w:rPr>
                <w:color w:val="000000"/>
                <w:sz w:val="20"/>
              </w:rPr>
              <w:t>kz</w:t>
            </w:r>
            <w:proofErr w:type="spellEnd"/>
            <w:r w:rsidRPr="00796BCB">
              <w:rPr>
                <w:color w:val="000000"/>
                <w:sz w:val="20"/>
                <w:lang w:val="ru-RU"/>
              </w:rPr>
              <w:t xml:space="preserve"> в разделе "Государственные услуги". </w:t>
            </w:r>
            <w:proofErr w:type="spellStart"/>
            <w:r w:rsidRPr="00796BCB">
              <w:rPr>
                <w:color w:val="000000"/>
                <w:sz w:val="20"/>
              </w:rPr>
              <w:t>Телефоны</w:t>
            </w:r>
            <w:proofErr w:type="spellEnd"/>
            <w:r w:rsidRPr="00796BCB">
              <w:rPr>
                <w:color w:val="000000"/>
                <w:sz w:val="20"/>
              </w:rPr>
              <w:t xml:space="preserve"> </w:t>
            </w:r>
            <w:proofErr w:type="spellStart"/>
            <w:r w:rsidRPr="00796BCB">
              <w:rPr>
                <w:color w:val="000000"/>
                <w:sz w:val="20"/>
              </w:rPr>
              <w:t>Единого</w:t>
            </w:r>
            <w:proofErr w:type="spellEnd"/>
            <w:r w:rsidRPr="00796BCB">
              <w:rPr>
                <w:color w:val="000000"/>
                <w:sz w:val="20"/>
              </w:rPr>
              <w:t xml:space="preserve"> </w:t>
            </w:r>
            <w:proofErr w:type="spellStart"/>
            <w:r w:rsidRPr="00796BCB">
              <w:rPr>
                <w:color w:val="000000"/>
                <w:sz w:val="20"/>
              </w:rPr>
              <w:t>контакт-центра</w:t>
            </w:r>
            <w:proofErr w:type="spellEnd"/>
            <w:r w:rsidRPr="00796BCB">
              <w:rPr>
                <w:color w:val="000000"/>
                <w:sz w:val="20"/>
              </w:rPr>
              <w:t xml:space="preserve"> </w:t>
            </w:r>
            <w:proofErr w:type="spellStart"/>
            <w:r w:rsidRPr="00796BCB">
              <w:rPr>
                <w:color w:val="000000"/>
                <w:sz w:val="20"/>
              </w:rPr>
              <w:t>по</w:t>
            </w:r>
            <w:proofErr w:type="spellEnd"/>
            <w:r w:rsidRPr="00796BCB">
              <w:rPr>
                <w:color w:val="000000"/>
                <w:sz w:val="20"/>
              </w:rPr>
              <w:t xml:space="preserve"> </w:t>
            </w:r>
            <w:proofErr w:type="spellStart"/>
            <w:r w:rsidRPr="00796BCB">
              <w:rPr>
                <w:color w:val="000000"/>
                <w:sz w:val="20"/>
              </w:rPr>
              <w:t>вопросам</w:t>
            </w:r>
            <w:proofErr w:type="spellEnd"/>
            <w:r w:rsidRPr="00796BCB">
              <w:rPr>
                <w:color w:val="000000"/>
                <w:sz w:val="20"/>
              </w:rPr>
              <w:t xml:space="preserve"> </w:t>
            </w:r>
            <w:proofErr w:type="spellStart"/>
            <w:r w:rsidRPr="00796BCB">
              <w:rPr>
                <w:color w:val="000000"/>
                <w:sz w:val="20"/>
              </w:rPr>
              <w:t>оказания</w:t>
            </w:r>
            <w:proofErr w:type="spellEnd"/>
            <w:r w:rsidRPr="00796BCB">
              <w:rPr>
                <w:color w:val="000000"/>
                <w:sz w:val="20"/>
              </w:rPr>
              <w:t xml:space="preserve"> </w:t>
            </w:r>
            <w:proofErr w:type="spellStart"/>
            <w:r w:rsidRPr="00796BCB">
              <w:rPr>
                <w:color w:val="000000"/>
                <w:sz w:val="20"/>
              </w:rPr>
              <w:t>государственных</w:t>
            </w:r>
            <w:proofErr w:type="spellEnd"/>
            <w:r w:rsidRPr="00796BCB">
              <w:rPr>
                <w:color w:val="000000"/>
                <w:sz w:val="20"/>
              </w:rPr>
              <w:t xml:space="preserve"> </w:t>
            </w:r>
            <w:proofErr w:type="spellStart"/>
            <w:r w:rsidRPr="00796BCB">
              <w:rPr>
                <w:color w:val="000000"/>
                <w:sz w:val="20"/>
              </w:rPr>
              <w:t>услуг</w:t>
            </w:r>
            <w:proofErr w:type="spellEnd"/>
            <w:r w:rsidRPr="00796BCB">
              <w:rPr>
                <w:color w:val="000000"/>
                <w:sz w:val="20"/>
              </w:rPr>
              <w:t>: 1414, 8 800 080 7777.</w:t>
            </w:r>
          </w:p>
        </w:tc>
      </w:tr>
      <w:tr w:rsidR="00796BCB" w:rsidRPr="00796BCB" w:rsidTr="000F193E">
        <w:trPr>
          <w:gridAfter w:val="1"/>
          <w:wAfter w:w="411" w:type="dxa"/>
          <w:trHeight w:val="30"/>
          <w:tblCellSpacing w:w="0" w:type="auto"/>
        </w:trPr>
        <w:tc>
          <w:tcPr>
            <w:tcW w:w="642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BCB" w:rsidRPr="00796BCB" w:rsidRDefault="00796BCB" w:rsidP="00796BCB">
            <w:pPr>
              <w:spacing w:after="0"/>
              <w:jc w:val="center"/>
            </w:pPr>
            <w:r w:rsidRPr="00796BCB">
              <w:rPr>
                <w:color w:val="000000"/>
                <w:sz w:val="20"/>
              </w:rPr>
              <w:t> </w:t>
            </w:r>
          </w:p>
        </w:tc>
        <w:tc>
          <w:tcPr>
            <w:tcW w:w="40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Default="00796BCB" w:rsidP="00796BC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96BCB" w:rsidRPr="00796BCB" w:rsidRDefault="00796BCB" w:rsidP="00796BCB">
            <w:pPr>
              <w:spacing w:after="0"/>
              <w:jc w:val="center"/>
              <w:rPr>
                <w:lang w:val="ru-RU"/>
              </w:rPr>
            </w:pPr>
            <w:r w:rsidRPr="00796BCB">
              <w:rPr>
                <w:color w:val="000000"/>
                <w:sz w:val="20"/>
                <w:lang w:val="ru-RU"/>
              </w:rPr>
              <w:t xml:space="preserve">Приложение 10 </w:t>
            </w:r>
            <w:r w:rsidRPr="00796BCB">
              <w:rPr>
                <w:lang w:val="ru-RU"/>
              </w:rPr>
              <w:br/>
            </w:r>
            <w:r w:rsidRPr="00796BCB">
              <w:rPr>
                <w:color w:val="000000"/>
                <w:sz w:val="20"/>
                <w:lang w:val="ru-RU"/>
              </w:rPr>
              <w:t>к Алгоритму проведения</w:t>
            </w:r>
            <w:r w:rsidRPr="00796BCB">
              <w:rPr>
                <w:lang w:val="ru-RU"/>
              </w:rPr>
              <w:br/>
            </w:r>
            <w:r w:rsidRPr="00796BCB">
              <w:rPr>
                <w:color w:val="000000"/>
                <w:sz w:val="20"/>
                <w:lang w:val="ru-RU"/>
              </w:rPr>
              <w:t>пилотного проекта по</w:t>
            </w:r>
            <w:r w:rsidRPr="00796BCB">
              <w:rPr>
                <w:lang w:val="ru-RU"/>
              </w:rPr>
              <w:br/>
            </w:r>
            <w:r w:rsidRPr="00796BCB">
              <w:rPr>
                <w:color w:val="000000"/>
                <w:sz w:val="20"/>
                <w:lang w:val="ru-RU"/>
              </w:rPr>
              <w:t>размещению государственного</w:t>
            </w:r>
            <w:r w:rsidRPr="00796BCB">
              <w:rPr>
                <w:lang w:val="ru-RU"/>
              </w:rPr>
              <w:br/>
            </w:r>
            <w:r w:rsidRPr="00796BCB">
              <w:rPr>
                <w:color w:val="000000"/>
                <w:sz w:val="20"/>
                <w:lang w:val="ru-RU"/>
              </w:rPr>
              <w:t>образовательного заказа на</w:t>
            </w:r>
            <w:r w:rsidRPr="00796BCB">
              <w:rPr>
                <w:lang w:val="ru-RU"/>
              </w:rPr>
              <w:br/>
            </w:r>
            <w:r w:rsidRPr="00796BCB">
              <w:rPr>
                <w:color w:val="000000"/>
                <w:sz w:val="20"/>
                <w:lang w:val="ru-RU"/>
              </w:rPr>
              <w:t>дошкольное воспитание и</w:t>
            </w:r>
            <w:r w:rsidRPr="00796BCB">
              <w:rPr>
                <w:lang w:val="ru-RU"/>
              </w:rPr>
              <w:br/>
            </w:r>
            <w:r w:rsidRPr="00796BCB">
              <w:rPr>
                <w:color w:val="000000"/>
                <w:sz w:val="20"/>
                <w:lang w:val="ru-RU"/>
              </w:rPr>
              <w:t xml:space="preserve">обучение с учетом </w:t>
            </w:r>
            <w:proofErr w:type="spellStart"/>
            <w:r w:rsidRPr="00796BCB">
              <w:rPr>
                <w:color w:val="000000"/>
                <w:sz w:val="20"/>
                <w:lang w:val="ru-RU"/>
              </w:rPr>
              <w:t>ваучерного</w:t>
            </w:r>
            <w:proofErr w:type="spellEnd"/>
            <w:r w:rsidRPr="00796BCB">
              <w:rPr>
                <w:lang w:val="ru-RU"/>
              </w:rPr>
              <w:br/>
            </w:r>
            <w:r w:rsidRPr="00796BCB">
              <w:rPr>
                <w:color w:val="000000"/>
                <w:sz w:val="20"/>
                <w:lang w:val="ru-RU"/>
              </w:rPr>
              <w:t>финансирования по получателям</w:t>
            </w:r>
            <w:r w:rsidRPr="00796BCB">
              <w:rPr>
                <w:lang w:val="ru-RU"/>
              </w:rPr>
              <w:br/>
            </w:r>
            <w:r w:rsidRPr="00796BCB">
              <w:rPr>
                <w:color w:val="000000"/>
                <w:sz w:val="20"/>
                <w:lang w:val="ru-RU"/>
              </w:rPr>
              <w:t>образовательных услуг</w:t>
            </w:r>
          </w:p>
        </w:tc>
      </w:tr>
      <w:tr w:rsidR="00796BCB" w:rsidRPr="00796BCB" w:rsidTr="000F193E">
        <w:trPr>
          <w:gridAfter w:val="1"/>
          <w:wAfter w:w="411" w:type="dxa"/>
          <w:trHeight w:val="30"/>
          <w:tblCellSpacing w:w="0" w:type="auto"/>
        </w:trPr>
        <w:tc>
          <w:tcPr>
            <w:tcW w:w="642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BCB" w:rsidRPr="00796BCB" w:rsidRDefault="00796BCB" w:rsidP="00796BCB">
            <w:pPr>
              <w:spacing w:after="0"/>
              <w:jc w:val="center"/>
              <w:rPr>
                <w:lang w:val="ru-RU"/>
              </w:rPr>
            </w:pPr>
            <w:r w:rsidRPr="00796BCB"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0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BCB" w:rsidRPr="00796BCB" w:rsidRDefault="00796BCB" w:rsidP="00796BCB">
            <w:pPr>
              <w:spacing w:after="0"/>
              <w:jc w:val="center"/>
            </w:pPr>
            <w:proofErr w:type="spellStart"/>
            <w:r w:rsidRPr="00796BCB"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796BCB" w:rsidRPr="00796BCB" w:rsidTr="000F193E">
        <w:trPr>
          <w:gridAfter w:val="1"/>
          <w:wAfter w:w="411" w:type="dxa"/>
          <w:trHeight w:val="30"/>
          <w:tblCellSpacing w:w="0" w:type="auto"/>
        </w:trPr>
        <w:tc>
          <w:tcPr>
            <w:tcW w:w="642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BCB" w:rsidRPr="00796BCB" w:rsidRDefault="00796BCB" w:rsidP="00796BCB">
            <w:pPr>
              <w:spacing w:after="0"/>
              <w:jc w:val="center"/>
            </w:pPr>
            <w:r w:rsidRPr="00796BCB">
              <w:rPr>
                <w:color w:val="000000"/>
                <w:sz w:val="20"/>
              </w:rPr>
              <w:t> </w:t>
            </w:r>
          </w:p>
        </w:tc>
        <w:tc>
          <w:tcPr>
            <w:tcW w:w="40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BCB" w:rsidRPr="00796BCB" w:rsidRDefault="00796BCB" w:rsidP="00796BCB">
            <w:pPr>
              <w:spacing w:after="0"/>
              <w:jc w:val="center"/>
              <w:rPr>
                <w:lang w:val="ru-RU"/>
              </w:rPr>
            </w:pPr>
            <w:r w:rsidRPr="00796BCB">
              <w:rPr>
                <w:color w:val="000000"/>
                <w:sz w:val="20"/>
                <w:lang w:val="ru-RU"/>
              </w:rPr>
              <w:t>Руководителю органа</w:t>
            </w:r>
            <w:r w:rsidRPr="00796BCB">
              <w:rPr>
                <w:lang w:val="ru-RU"/>
              </w:rPr>
              <w:br/>
            </w:r>
            <w:r w:rsidRPr="00796BCB">
              <w:rPr>
                <w:color w:val="000000"/>
                <w:sz w:val="20"/>
                <w:lang w:val="ru-RU"/>
              </w:rPr>
              <w:t>управления образованием</w:t>
            </w:r>
            <w:r w:rsidRPr="00796BCB">
              <w:rPr>
                <w:lang w:val="ru-RU"/>
              </w:rPr>
              <w:br/>
            </w:r>
            <w:r w:rsidRPr="00796BCB">
              <w:rPr>
                <w:color w:val="000000"/>
                <w:sz w:val="20"/>
                <w:lang w:val="ru-RU"/>
              </w:rPr>
              <w:t>____________________________</w:t>
            </w:r>
            <w:r w:rsidRPr="00796BCB">
              <w:rPr>
                <w:lang w:val="ru-RU"/>
              </w:rPr>
              <w:br/>
            </w:r>
            <w:r w:rsidRPr="00796BCB">
              <w:rPr>
                <w:color w:val="000000"/>
                <w:sz w:val="20"/>
                <w:lang w:val="ru-RU"/>
              </w:rPr>
              <w:t>(фамилия, имя, отчество</w:t>
            </w:r>
            <w:r w:rsidRPr="00796BCB">
              <w:rPr>
                <w:lang w:val="ru-RU"/>
              </w:rPr>
              <w:br/>
            </w:r>
            <w:r w:rsidRPr="00796BCB">
              <w:rPr>
                <w:color w:val="000000"/>
                <w:sz w:val="20"/>
                <w:lang w:val="ru-RU"/>
              </w:rPr>
              <w:t>(при его наличии) руководителя)</w:t>
            </w:r>
          </w:p>
        </w:tc>
      </w:tr>
    </w:tbl>
    <w:p w:rsidR="00796BCB" w:rsidRPr="00796BCB" w:rsidRDefault="00796BCB" w:rsidP="00796BCB">
      <w:pPr>
        <w:spacing w:after="0"/>
        <w:jc w:val="center"/>
        <w:rPr>
          <w:lang w:val="ru-RU"/>
        </w:rPr>
      </w:pPr>
      <w:bookmarkStart w:id="377" w:name="z555"/>
      <w:r w:rsidRPr="00796BCB">
        <w:rPr>
          <w:b/>
          <w:color w:val="000000"/>
          <w:lang w:val="ru-RU"/>
        </w:rPr>
        <w:t>Заявление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78" w:name="z556"/>
      <w:bookmarkEnd w:id="377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Прошу включить ______________________________________________ в перечень</w:t>
      </w:r>
    </w:p>
    <w:bookmarkEnd w:id="378"/>
    <w:p w:rsidR="00796BCB" w:rsidRPr="00796BCB" w:rsidRDefault="00796BCB" w:rsidP="00796BCB">
      <w:pPr>
        <w:spacing w:after="0"/>
        <w:jc w:val="both"/>
        <w:rPr>
          <w:lang w:val="ru-RU"/>
        </w:rPr>
      </w:pPr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(наименование дошкольной организации, БИН)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79" w:name="z557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поставщиков услуг по дошкольному воспитанию и обучению для размещения государственного образовательного заказа.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80" w:name="z558"/>
      <w:bookmarkEnd w:id="379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Настоящим сообщаю следующее: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81" w:name="z559"/>
      <w:bookmarkEnd w:id="380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1) проектная мощность дошкольной организации</w:t>
      </w:r>
      <w:proofErr w:type="gramStart"/>
      <w:r w:rsidRPr="00796BCB">
        <w:rPr>
          <w:color w:val="000000"/>
          <w:sz w:val="28"/>
          <w:lang w:val="ru-RU"/>
        </w:rPr>
        <w:t>: _______________;</w:t>
      </w:r>
      <w:proofErr w:type="gramEnd"/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82" w:name="z560"/>
      <w:bookmarkEnd w:id="381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2) фактический контингент воспитанников по состоянию на дату подачи заявления:_____ детей, из них по государственному образовательному заказу на дошкольное воспитание и обучение _________ детей;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83" w:name="z561"/>
      <w:bookmarkEnd w:id="382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3) ранее государственный образовательный заказ на дошкольное воспитание и обучение ____________________________________________;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84" w:name="z562"/>
      <w:bookmarkEnd w:id="383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(размещался/ не </w:t>
      </w:r>
      <w:proofErr w:type="gramStart"/>
      <w:r w:rsidRPr="00796BCB">
        <w:rPr>
          <w:color w:val="000000"/>
          <w:sz w:val="28"/>
          <w:lang w:val="ru-RU"/>
        </w:rPr>
        <w:t>размещался</w:t>
      </w:r>
      <w:proofErr w:type="gramEnd"/>
      <w:r w:rsidRPr="00796BCB">
        <w:rPr>
          <w:color w:val="000000"/>
          <w:sz w:val="28"/>
          <w:lang w:val="ru-RU"/>
        </w:rPr>
        <w:t xml:space="preserve"> и указать с какого года размещался)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85" w:name="z563"/>
      <w:bookmarkEnd w:id="384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4) дошкольная организация является пользователем Национальной образовательной базы данных.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86" w:name="z564"/>
      <w:bookmarkEnd w:id="385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Настоящим дошкольная организация обеспечивает соблюдение: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87" w:name="z565"/>
      <w:bookmarkEnd w:id="386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1) санитарно-эпидемиологических требований, в том числе по зачислению в дошкольную организацию детей в пределах фактической мощности дошкольной организации;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88" w:name="z566"/>
      <w:bookmarkEnd w:id="387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2) требований пожарной безопасности в целях защиты людей и имущества;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89" w:name="z567"/>
      <w:bookmarkEnd w:id="388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3) норм и правил деятельности дошкольных организаций;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90" w:name="z568"/>
      <w:bookmarkEnd w:id="389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4) по ежемесячному заполнению в Национальной образовательной базе данных информации </w:t>
      </w:r>
      <w:proofErr w:type="gramStart"/>
      <w:r w:rsidRPr="00796BCB">
        <w:rPr>
          <w:color w:val="000000"/>
          <w:sz w:val="28"/>
          <w:lang w:val="ru-RU"/>
        </w:rPr>
        <w:t>о</w:t>
      </w:r>
      <w:proofErr w:type="gramEnd"/>
      <w:r w:rsidRPr="00796BCB">
        <w:rPr>
          <w:color w:val="000000"/>
          <w:sz w:val="28"/>
          <w:lang w:val="ru-RU"/>
        </w:rPr>
        <w:t xml:space="preserve"> своих: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91" w:name="z569"/>
      <w:bookmarkEnd w:id="390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- </w:t>
      </w:r>
      <w:proofErr w:type="gramStart"/>
      <w:r w:rsidRPr="00796BCB">
        <w:rPr>
          <w:color w:val="000000"/>
          <w:sz w:val="28"/>
          <w:lang w:val="ru-RU"/>
        </w:rPr>
        <w:t>воспитанниках</w:t>
      </w:r>
      <w:proofErr w:type="gramEnd"/>
      <w:r w:rsidRPr="00796BCB">
        <w:rPr>
          <w:color w:val="000000"/>
          <w:sz w:val="28"/>
          <w:lang w:val="ru-RU"/>
        </w:rPr>
        <w:t>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92" w:name="z570"/>
      <w:bookmarkEnd w:id="391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- </w:t>
      </w:r>
      <w:proofErr w:type="gramStart"/>
      <w:r w:rsidRPr="00796BCB">
        <w:rPr>
          <w:color w:val="000000"/>
          <w:sz w:val="28"/>
          <w:lang w:val="ru-RU"/>
        </w:rPr>
        <w:t>воспитателях</w:t>
      </w:r>
      <w:proofErr w:type="gramEnd"/>
      <w:r w:rsidRPr="00796BCB">
        <w:rPr>
          <w:color w:val="000000"/>
          <w:sz w:val="28"/>
          <w:lang w:val="ru-RU"/>
        </w:rPr>
        <w:t>, в том числе об их количестве, уровне образования, квалификации, трудовом стаже;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93" w:name="z571"/>
      <w:bookmarkEnd w:id="392"/>
      <w:r w:rsidRPr="00796BCB">
        <w:rPr>
          <w:color w:val="000000"/>
          <w:sz w:val="28"/>
        </w:rPr>
        <w:lastRenderedPageBreak/>
        <w:t>     </w:t>
      </w:r>
      <w:r w:rsidRPr="00796BCB">
        <w:rPr>
          <w:color w:val="000000"/>
          <w:sz w:val="28"/>
          <w:lang w:val="ru-RU"/>
        </w:rPr>
        <w:t xml:space="preserve"> 5) законодательства Республики Казахстан по обеспечению охраны жизни и здоровья воспитанников;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94" w:name="z572"/>
      <w:bookmarkEnd w:id="393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6) установленного местным исполнительным органом максимально допустимого размера родительской оплаты, в том числе за дополнительные услуги, за питание детей в соответствии с действующим законодательством.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95" w:name="z573"/>
      <w:bookmarkEnd w:id="394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Приложение: документы для включения в Перечень на ___ листах.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96" w:name="z574"/>
      <w:bookmarkEnd w:id="395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Руководитель__________________________________________________________</w:t>
      </w:r>
    </w:p>
    <w:bookmarkEnd w:id="396"/>
    <w:p w:rsidR="00796BCB" w:rsidRPr="00796BCB" w:rsidRDefault="00796BCB" w:rsidP="00796BCB">
      <w:pPr>
        <w:spacing w:after="0"/>
        <w:jc w:val="both"/>
        <w:rPr>
          <w:lang w:val="ru-RU"/>
        </w:rPr>
      </w:pPr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(наименование дошкольной организации)</w:t>
      </w:r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97" w:name="z575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_____________________________________________________________________</w:t>
      </w:r>
    </w:p>
    <w:bookmarkEnd w:id="397"/>
    <w:p w:rsidR="00796BCB" w:rsidRPr="00796BCB" w:rsidRDefault="00796BCB" w:rsidP="00796BCB">
      <w:pPr>
        <w:spacing w:after="0"/>
        <w:jc w:val="both"/>
        <w:rPr>
          <w:lang w:val="ru-RU"/>
        </w:rPr>
      </w:pPr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</w:t>
      </w:r>
      <w:proofErr w:type="gramStart"/>
      <w:r w:rsidRPr="00796BCB">
        <w:rPr>
          <w:color w:val="000000"/>
          <w:sz w:val="28"/>
          <w:lang w:val="ru-RU"/>
        </w:rPr>
        <w:t>(подпись, фамилия, имя, отчество (при его наличии)</w:t>
      </w:r>
      <w:proofErr w:type="gramEnd"/>
    </w:p>
    <w:p w:rsidR="00796BCB" w:rsidRPr="00796BCB" w:rsidRDefault="00796BCB" w:rsidP="00796BCB">
      <w:pPr>
        <w:spacing w:after="0"/>
        <w:jc w:val="both"/>
        <w:rPr>
          <w:lang w:val="ru-RU"/>
        </w:rPr>
      </w:pPr>
      <w:bookmarkStart w:id="398" w:name="z576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Дата заполнения "______" __________20____г.</w:t>
      </w:r>
    </w:p>
    <w:p w:rsidR="00796BCB" w:rsidRDefault="00796BCB" w:rsidP="00796BCB">
      <w:pPr>
        <w:spacing w:after="0"/>
        <w:jc w:val="both"/>
        <w:rPr>
          <w:color w:val="000000"/>
          <w:sz w:val="28"/>
          <w:lang w:val="ru-RU"/>
        </w:rPr>
      </w:pPr>
      <w:bookmarkStart w:id="399" w:name="z577"/>
      <w:bookmarkEnd w:id="398"/>
      <w:r w:rsidRPr="00796BCB">
        <w:rPr>
          <w:color w:val="000000"/>
          <w:sz w:val="28"/>
        </w:rPr>
        <w:t>     </w:t>
      </w:r>
      <w:r w:rsidRPr="00796BCB">
        <w:rPr>
          <w:color w:val="000000"/>
          <w:sz w:val="28"/>
          <w:lang w:val="ru-RU"/>
        </w:rPr>
        <w:t xml:space="preserve"> Место печати (при наличии)</w:t>
      </w:r>
    </w:p>
    <w:p w:rsidR="00796BCB" w:rsidRDefault="00796BCB" w:rsidP="00796BCB">
      <w:pPr>
        <w:spacing w:after="0"/>
        <w:jc w:val="both"/>
        <w:rPr>
          <w:color w:val="000000"/>
          <w:sz w:val="28"/>
          <w:lang w:val="ru-RU"/>
        </w:rPr>
      </w:pPr>
    </w:p>
    <w:p w:rsidR="00796BCB" w:rsidRDefault="00796BCB" w:rsidP="00796BCB">
      <w:pPr>
        <w:spacing w:after="0"/>
        <w:jc w:val="both"/>
        <w:rPr>
          <w:color w:val="000000"/>
          <w:sz w:val="28"/>
          <w:lang w:val="ru-RU"/>
        </w:rPr>
      </w:pPr>
    </w:p>
    <w:p w:rsidR="00796BCB" w:rsidRDefault="00796BCB" w:rsidP="00796BCB">
      <w:pPr>
        <w:spacing w:after="0"/>
        <w:jc w:val="both"/>
        <w:rPr>
          <w:color w:val="000000"/>
          <w:sz w:val="28"/>
          <w:lang w:val="ru-RU"/>
        </w:rPr>
      </w:pPr>
    </w:p>
    <w:p w:rsidR="00796BCB" w:rsidRDefault="00796BCB" w:rsidP="00796BCB">
      <w:pPr>
        <w:spacing w:after="0"/>
        <w:jc w:val="both"/>
        <w:rPr>
          <w:color w:val="000000"/>
          <w:sz w:val="28"/>
          <w:lang w:val="ru-RU"/>
        </w:rPr>
      </w:pPr>
    </w:p>
    <w:p w:rsidR="00796BCB" w:rsidRDefault="00796BCB" w:rsidP="00796BCB">
      <w:pPr>
        <w:spacing w:after="0"/>
        <w:jc w:val="both"/>
        <w:rPr>
          <w:color w:val="000000"/>
          <w:sz w:val="28"/>
          <w:lang w:val="ru-RU"/>
        </w:rPr>
      </w:pPr>
    </w:p>
    <w:p w:rsidR="00796BCB" w:rsidRDefault="00796BCB" w:rsidP="00796BCB">
      <w:pPr>
        <w:spacing w:after="0"/>
        <w:jc w:val="both"/>
        <w:rPr>
          <w:color w:val="000000"/>
          <w:sz w:val="28"/>
          <w:lang w:val="ru-RU"/>
        </w:rPr>
      </w:pPr>
    </w:p>
    <w:p w:rsidR="00796BCB" w:rsidRDefault="00796BCB" w:rsidP="00796BCB">
      <w:pPr>
        <w:spacing w:after="0"/>
        <w:jc w:val="both"/>
        <w:rPr>
          <w:color w:val="000000"/>
          <w:sz w:val="28"/>
          <w:lang w:val="ru-RU"/>
        </w:rPr>
      </w:pPr>
    </w:p>
    <w:p w:rsidR="00796BCB" w:rsidRPr="00796BCB" w:rsidRDefault="00796BCB" w:rsidP="00796BCB">
      <w:pPr>
        <w:spacing w:after="0"/>
        <w:jc w:val="both"/>
        <w:rPr>
          <w:lang w:val="ru-RU"/>
        </w:rPr>
      </w:pPr>
    </w:p>
    <w:p w:rsidR="00796BCB" w:rsidRDefault="00796BCB" w:rsidP="00796BCB">
      <w:pPr>
        <w:spacing w:after="0"/>
        <w:jc w:val="center"/>
        <w:rPr>
          <w:b/>
          <w:color w:val="000000"/>
          <w:lang w:val="ru-RU"/>
        </w:rPr>
      </w:pPr>
      <w:bookmarkStart w:id="400" w:name="z580"/>
      <w:bookmarkEnd w:id="399"/>
    </w:p>
    <w:p w:rsidR="00796BCB" w:rsidRDefault="00796BCB" w:rsidP="00796BCB">
      <w:pPr>
        <w:spacing w:after="0"/>
        <w:jc w:val="center"/>
        <w:rPr>
          <w:b/>
          <w:color w:val="000000"/>
          <w:lang w:val="ru-RU"/>
        </w:rPr>
      </w:pPr>
    </w:p>
    <w:p w:rsidR="00796BCB" w:rsidRDefault="00796BCB" w:rsidP="00796BCB">
      <w:pPr>
        <w:spacing w:after="0"/>
        <w:jc w:val="center"/>
        <w:rPr>
          <w:b/>
          <w:color w:val="000000"/>
          <w:lang w:val="ru-RU"/>
        </w:rPr>
      </w:pPr>
    </w:p>
    <w:p w:rsidR="00796BCB" w:rsidRDefault="00796BCB" w:rsidP="00796BCB">
      <w:pPr>
        <w:spacing w:after="0"/>
        <w:jc w:val="center"/>
        <w:rPr>
          <w:b/>
          <w:color w:val="000000"/>
          <w:lang w:val="ru-RU"/>
        </w:rPr>
      </w:pPr>
    </w:p>
    <w:p w:rsidR="00796BCB" w:rsidRDefault="00796BCB" w:rsidP="00796BCB">
      <w:pPr>
        <w:spacing w:after="0"/>
        <w:jc w:val="center"/>
        <w:rPr>
          <w:b/>
          <w:color w:val="000000"/>
          <w:lang w:val="ru-RU"/>
        </w:rPr>
      </w:pPr>
    </w:p>
    <w:p w:rsidR="00796BCB" w:rsidRDefault="00796BCB" w:rsidP="00796BCB">
      <w:pPr>
        <w:spacing w:after="0"/>
        <w:jc w:val="center"/>
        <w:rPr>
          <w:b/>
          <w:color w:val="000000"/>
          <w:lang w:val="ru-RU"/>
        </w:rPr>
      </w:pPr>
    </w:p>
    <w:p w:rsidR="00796BCB" w:rsidRDefault="00796BCB" w:rsidP="00796BCB">
      <w:pPr>
        <w:spacing w:after="0"/>
        <w:jc w:val="center"/>
        <w:rPr>
          <w:b/>
          <w:color w:val="000000"/>
          <w:lang w:val="ru-RU"/>
        </w:rPr>
      </w:pPr>
    </w:p>
    <w:p w:rsidR="00796BCB" w:rsidRDefault="00796BCB" w:rsidP="00796BCB">
      <w:pPr>
        <w:spacing w:after="0"/>
        <w:jc w:val="center"/>
        <w:rPr>
          <w:b/>
          <w:color w:val="000000"/>
          <w:lang w:val="ru-RU"/>
        </w:rPr>
      </w:pPr>
    </w:p>
    <w:p w:rsidR="00796BCB" w:rsidRDefault="00796BCB" w:rsidP="00796BCB">
      <w:pPr>
        <w:spacing w:after="0"/>
        <w:jc w:val="center"/>
        <w:rPr>
          <w:b/>
          <w:color w:val="000000"/>
          <w:lang w:val="ru-RU"/>
        </w:rPr>
      </w:pPr>
    </w:p>
    <w:p w:rsidR="00796BCB" w:rsidRDefault="00796BCB" w:rsidP="00796BCB">
      <w:pPr>
        <w:spacing w:after="0"/>
        <w:jc w:val="center"/>
        <w:rPr>
          <w:b/>
          <w:color w:val="000000"/>
          <w:lang w:val="ru-RU"/>
        </w:rPr>
      </w:pPr>
    </w:p>
    <w:p w:rsidR="00796BCB" w:rsidRDefault="00796BCB" w:rsidP="00796BCB">
      <w:pPr>
        <w:spacing w:after="0"/>
        <w:jc w:val="center"/>
        <w:rPr>
          <w:b/>
          <w:color w:val="000000"/>
          <w:lang w:val="ru-RU"/>
        </w:rPr>
      </w:pPr>
    </w:p>
    <w:p w:rsidR="00796BCB" w:rsidRDefault="00796BCB" w:rsidP="00796BCB">
      <w:pPr>
        <w:spacing w:after="0"/>
        <w:jc w:val="center"/>
        <w:rPr>
          <w:b/>
          <w:color w:val="000000"/>
          <w:lang w:val="ru-RU"/>
        </w:rPr>
      </w:pPr>
    </w:p>
    <w:p w:rsidR="00796BCB" w:rsidRDefault="00796BCB" w:rsidP="00796BCB">
      <w:pPr>
        <w:spacing w:after="0"/>
        <w:jc w:val="center"/>
        <w:rPr>
          <w:b/>
          <w:color w:val="000000"/>
          <w:lang w:val="ru-RU"/>
        </w:rPr>
      </w:pPr>
    </w:p>
    <w:p w:rsidR="00796BCB" w:rsidRDefault="00796BCB" w:rsidP="00796BCB">
      <w:pPr>
        <w:spacing w:after="0"/>
        <w:jc w:val="center"/>
        <w:rPr>
          <w:b/>
          <w:color w:val="000000"/>
          <w:lang w:val="ru-RU"/>
        </w:rPr>
      </w:pPr>
    </w:p>
    <w:p w:rsidR="00796BCB" w:rsidRDefault="00796BCB" w:rsidP="00796BCB">
      <w:pPr>
        <w:spacing w:after="0"/>
        <w:jc w:val="center"/>
        <w:rPr>
          <w:b/>
          <w:color w:val="000000"/>
          <w:lang w:val="ru-RU"/>
        </w:rPr>
      </w:pPr>
    </w:p>
    <w:p w:rsidR="00796BCB" w:rsidRDefault="00796BCB" w:rsidP="00796BCB">
      <w:pPr>
        <w:spacing w:after="0"/>
        <w:jc w:val="center"/>
        <w:rPr>
          <w:b/>
          <w:color w:val="000000"/>
          <w:lang w:val="ru-RU"/>
        </w:rPr>
      </w:pPr>
    </w:p>
    <w:p w:rsidR="00796BCB" w:rsidRPr="00796BCB" w:rsidRDefault="00796BCB" w:rsidP="00796BCB">
      <w:pPr>
        <w:spacing w:after="0"/>
        <w:jc w:val="center"/>
        <w:rPr>
          <w:lang w:val="ru-RU"/>
        </w:rPr>
      </w:pPr>
    </w:p>
    <w:p w:rsidR="00796BCB" w:rsidRDefault="00796BCB" w:rsidP="00796BCB">
      <w:pPr>
        <w:spacing w:after="0"/>
        <w:jc w:val="both"/>
        <w:rPr>
          <w:lang w:val="ru-RU"/>
        </w:rPr>
      </w:pPr>
      <w:bookmarkStart w:id="401" w:name="z581"/>
      <w:bookmarkEnd w:id="400"/>
      <w:r w:rsidRPr="00796BCB">
        <w:rPr>
          <w:color w:val="000000"/>
          <w:sz w:val="28"/>
        </w:rPr>
        <w:t>     </w:t>
      </w:r>
      <w:bookmarkEnd w:id="401"/>
    </w:p>
    <w:p w:rsidR="00920499" w:rsidRDefault="00920499" w:rsidP="00454943">
      <w:pPr>
        <w:rPr>
          <w:lang w:val="ru-RU"/>
        </w:rPr>
      </w:pPr>
    </w:p>
    <w:p w:rsidR="00920499" w:rsidRDefault="00920499" w:rsidP="00454943">
      <w:pPr>
        <w:rPr>
          <w:lang w:val="ru-RU"/>
        </w:rPr>
      </w:pPr>
    </w:p>
    <w:p w:rsidR="00920499" w:rsidRDefault="00920499" w:rsidP="00454943">
      <w:pPr>
        <w:rPr>
          <w:lang w:val="ru-RU"/>
        </w:rPr>
      </w:pPr>
    </w:p>
    <w:p w:rsidR="0024327C" w:rsidRDefault="0024327C" w:rsidP="00454943">
      <w:pPr>
        <w:rPr>
          <w:lang w:val="ru-RU"/>
        </w:rPr>
      </w:pPr>
    </w:p>
    <w:p w:rsidR="0024327C" w:rsidRDefault="0024327C" w:rsidP="00454943">
      <w:pPr>
        <w:rPr>
          <w:lang w:val="ru-RU"/>
        </w:rPr>
      </w:pPr>
    </w:p>
    <w:p w:rsidR="0024327C" w:rsidRDefault="0024327C" w:rsidP="00454943">
      <w:pPr>
        <w:rPr>
          <w:lang w:val="ru-RU"/>
        </w:rPr>
      </w:pPr>
    </w:p>
    <w:p w:rsidR="0024327C" w:rsidRDefault="0024327C" w:rsidP="00454943">
      <w:pPr>
        <w:rPr>
          <w:lang w:val="ru-RU"/>
        </w:rPr>
      </w:pPr>
    </w:p>
    <w:p w:rsidR="0024327C" w:rsidRDefault="0024327C" w:rsidP="00454943">
      <w:pPr>
        <w:rPr>
          <w:lang w:val="ru-RU"/>
        </w:rPr>
      </w:pPr>
    </w:p>
    <w:tbl>
      <w:tblPr>
        <w:tblW w:w="9415" w:type="dxa"/>
        <w:tblCellSpacing w:w="0" w:type="auto"/>
        <w:tblLook w:val="04A0" w:firstRow="1" w:lastRow="0" w:firstColumn="1" w:lastColumn="0" w:noHBand="0" w:noVBand="1"/>
      </w:tblPr>
      <w:tblGrid>
        <w:gridCol w:w="5663"/>
        <w:gridCol w:w="3752"/>
      </w:tblGrid>
      <w:tr w:rsidR="0024327C" w:rsidRPr="00796BCB" w:rsidTr="002360FB">
        <w:trPr>
          <w:trHeight w:val="33"/>
          <w:tblCellSpacing w:w="0" w:type="auto"/>
        </w:trPr>
        <w:tc>
          <w:tcPr>
            <w:tcW w:w="5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327C" w:rsidRPr="0024327C" w:rsidRDefault="0024327C" w:rsidP="0024327C">
            <w:pPr>
              <w:spacing w:after="0"/>
              <w:rPr>
                <w:lang w:val="ru-RU"/>
              </w:rPr>
            </w:pPr>
          </w:p>
        </w:tc>
        <w:tc>
          <w:tcPr>
            <w:tcW w:w="37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327C" w:rsidRPr="008570A2" w:rsidRDefault="0024327C" w:rsidP="0024327C">
            <w:pPr>
              <w:spacing w:after="0"/>
              <w:rPr>
                <w:lang w:val="ru-RU"/>
              </w:rPr>
            </w:pPr>
            <w:r w:rsidRPr="008570A2">
              <w:rPr>
                <w:color w:val="000000"/>
                <w:sz w:val="20"/>
                <w:lang w:val="ru-RU"/>
              </w:rPr>
              <w:t>Приложение 5</w:t>
            </w:r>
            <w:r w:rsidRPr="008570A2">
              <w:rPr>
                <w:lang w:val="ru-RU"/>
              </w:rPr>
              <w:br/>
            </w:r>
            <w:r w:rsidRPr="008570A2">
              <w:rPr>
                <w:color w:val="000000"/>
                <w:sz w:val="20"/>
                <w:lang w:val="ru-RU"/>
              </w:rPr>
              <w:t>к Правилам оказания</w:t>
            </w:r>
            <w:r w:rsidRPr="008570A2">
              <w:rPr>
                <w:lang w:val="ru-RU"/>
              </w:rPr>
              <w:br/>
            </w:r>
            <w:r w:rsidRPr="008570A2">
              <w:rPr>
                <w:color w:val="000000"/>
                <w:sz w:val="20"/>
                <w:lang w:val="ru-RU"/>
              </w:rPr>
              <w:t>государственных услуг в сфере</w:t>
            </w:r>
            <w:r w:rsidRPr="008570A2">
              <w:rPr>
                <w:lang w:val="ru-RU"/>
              </w:rPr>
              <w:br/>
            </w:r>
            <w:r w:rsidRPr="008570A2">
              <w:rPr>
                <w:color w:val="000000"/>
                <w:sz w:val="20"/>
                <w:lang w:val="ru-RU"/>
              </w:rPr>
              <w:t>дошкольного образования</w:t>
            </w:r>
          </w:p>
        </w:tc>
      </w:tr>
    </w:tbl>
    <w:p w:rsidR="0024327C" w:rsidRPr="008570A2" w:rsidRDefault="0024327C" w:rsidP="0024327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570A2">
        <w:rPr>
          <w:color w:val="000000"/>
          <w:sz w:val="28"/>
          <w:lang w:val="ru-RU"/>
        </w:rPr>
        <w:t>Я, ___________________________________</w:t>
      </w:r>
      <w:r>
        <w:rPr>
          <w:color w:val="000000"/>
          <w:sz w:val="28"/>
          <w:lang w:val="ru-RU"/>
        </w:rPr>
        <w:t>______________________________</w:t>
      </w:r>
    </w:p>
    <w:p w:rsidR="0024327C" w:rsidRPr="008570A2" w:rsidRDefault="0024327C" w:rsidP="0024327C">
      <w:pPr>
        <w:spacing w:after="0"/>
        <w:jc w:val="both"/>
        <w:rPr>
          <w:lang w:val="ru-RU"/>
        </w:rPr>
      </w:pPr>
      <w:proofErr w:type="gramStart"/>
      <w:r w:rsidRPr="008570A2">
        <w:rPr>
          <w:color w:val="000000"/>
          <w:sz w:val="28"/>
          <w:lang w:val="ru-RU"/>
        </w:rPr>
        <w:t>(фамилия, имя, отчество (при наличии) даю согласие на сбор и обработку,</w:t>
      </w:r>
      <w:proofErr w:type="gramEnd"/>
    </w:p>
    <w:p w:rsidR="0024327C" w:rsidRPr="008570A2" w:rsidRDefault="0024327C" w:rsidP="0024327C">
      <w:pPr>
        <w:spacing w:after="0"/>
        <w:jc w:val="both"/>
        <w:rPr>
          <w:lang w:val="ru-RU"/>
        </w:rPr>
      </w:pPr>
      <w:r w:rsidRPr="008570A2">
        <w:rPr>
          <w:color w:val="000000"/>
          <w:sz w:val="28"/>
          <w:lang w:val="ru-RU"/>
        </w:rPr>
        <w:t>в том числе доступ к моим персональным данным и персональным данным ребенка</w:t>
      </w:r>
    </w:p>
    <w:p w:rsidR="0024327C" w:rsidRPr="008570A2" w:rsidRDefault="0024327C" w:rsidP="0024327C">
      <w:pPr>
        <w:spacing w:after="0"/>
        <w:jc w:val="both"/>
        <w:rPr>
          <w:lang w:val="ru-RU"/>
        </w:rPr>
      </w:pPr>
      <w:r w:rsidRPr="008570A2">
        <w:rPr>
          <w:color w:val="000000"/>
          <w:sz w:val="28"/>
          <w:lang w:val="ru-RU"/>
        </w:rPr>
        <w:t>_____________________________________________________________________,</w:t>
      </w:r>
    </w:p>
    <w:p w:rsidR="0024327C" w:rsidRPr="008570A2" w:rsidRDefault="0024327C" w:rsidP="0024327C">
      <w:pPr>
        <w:spacing w:after="0"/>
        <w:jc w:val="both"/>
        <w:rPr>
          <w:lang w:val="ru-RU"/>
        </w:rPr>
      </w:pPr>
      <w:proofErr w:type="gramStart"/>
      <w:r w:rsidRPr="008570A2">
        <w:rPr>
          <w:color w:val="000000"/>
          <w:sz w:val="28"/>
          <w:lang w:val="ru-RU"/>
        </w:rPr>
        <w:t>(фамилия, имя, отчество (при наличии) которые требуются для оказания</w:t>
      </w:r>
      <w:proofErr w:type="gramEnd"/>
    </w:p>
    <w:p w:rsidR="0024327C" w:rsidRPr="008570A2" w:rsidRDefault="0024327C" w:rsidP="0024327C">
      <w:pPr>
        <w:spacing w:after="0"/>
        <w:jc w:val="both"/>
        <w:rPr>
          <w:lang w:val="ru-RU"/>
        </w:rPr>
      </w:pPr>
      <w:r w:rsidRPr="008570A2">
        <w:rPr>
          <w:color w:val="000000"/>
          <w:sz w:val="28"/>
          <w:lang w:val="ru-RU"/>
        </w:rPr>
        <w:t>государственной услуги "Постановка на очередь детей дошкольного возраста</w:t>
      </w:r>
    </w:p>
    <w:p w:rsidR="0024327C" w:rsidRPr="008570A2" w:rsidRDefault="0024327C" w:rsidP="0024327C">
      <w:pPr>
        <w:spacing w:after="0"/>
        <w:jc w:val="both"/>
        <w:rPr>
          <w:lang w:val="ru-RU"/>
        </w:rPr>
      </w:pPr>
      <w:r w:rsidRPr="008570A2">
        <w:rPr>
          <w:color w:val="000000"/>
          <w:sz w:val="28"/>
          <w:lang w:val="ru-RU"/>
        </w:rPr>
        <w:t>(до 6 лет) для направления в дошкольные организации"/"Прием документов</w:t>
      </w:r>
    </w:p>
    <w:p w:rsidR="0024327C" w:rsidRPr="008570A2" w:rsidRDefault="0024327C" w:rsidP="0024327C">
      <w:pPr>
        <w:spacing w:after="0"/>
        <w:jc w:val="both"/>
        <w:rPr>
          <w:lang w:val="ru-RU"/>
        </w:rPr>
      </w:pPr>
      <w:r w:rsidRPr="008570A2">
        <w:rPr>
          <w:color w:val="000000"/>
          <w:sz w:val="28"/>
          <w:lang w:val="ru-RU"/>
        </w:rPr>
        <w:t>и зачисление детей в дошкольные организации", включающие в себя следующее:</w:t>
      </w:r>
    </w:p>
    <w:p w:rsidR="0024327C" w:rsidRPr="008570A2" w:rsidRDefault="0024327C" w:rsidP="0024327C">
      <w:pPr>
        <w:spacing w:after="0"/>
        <w:jc w:val="both"/>
        <w:rPr>
          <w:lang w:val="ru-RU"/>
        </w:rPr>
      </w:pPr>
      <w:r w:rsidRPr="008570A2">
        <w:rPr>
          <w:color w:val="000000"/>
          <w:sz w:val="28"/>
          <w:lang w:val="ru-RU"/>
        </w:rPr>
        <w:t>1) передачу персональных данных третьим лицам в целях оказания государственной услуги;</w:t>
      </w:r>
    </w:p>
    <w:p w:rsidR="0024327C" w:rsidRPr="008570A2" w:rsidRDefault="0024327C" w:rsidP="0024327C">
      <w:pPr>
        <w:spacing w:after="0"/>
        <w:jc w:val="both"/>
        <w:rPr>
          <w:lang w:val="ru-RU"/>
        </w:rPr>
      </w:pPr>
      <w:r w:rsidRPr="008570A2">
        <w:rPr>
          <w:color w:val="000000"/>
          <w:sz w:val="28"/>
          <w:lang w:val="ru-RU"/>
        </w:rPr>
        <w:t>2) трансграничную передачу персональных данных в процессе их обработки в целях</w:t>
      </w:r>
    </w:p>
    <w:p w:rsidR="0024327C" w:rsidRPr="008570A2" w:rsidRDefault="0024327C" w:rsidP="0024327C">
      <w:pPr>
        <w:spacing w:after="0"/>
        <w:jc w:val="both"/>
        <w:rPr>
          <w:lang w:val="ru-RU"/>
        </w:rPr>
      </w:pPr>
      <w:r w:rsidRPr="008570A2">
        <w:rPr>
          <w:color w:val="000000"/>
          <w:sz w:val="28"/>
          <w:lang w:val="ru-RU"/>
        </w:rPr>
        <w:t>оказания государственной услуги. Согласе</w:t>
      </w:r>
      <w:proofErr w:type="gramStart"/>
      <w:r w:rsidRPr="008570A2">
        <w:rPr>
          <w:color w:val="000000"/>
          <w:sz w:val="28"/>
          <w:lang w:val="ru-RU"/>
        </w:rPr>
        <w:t>н(</w:t>
      </w:r>
      <w:proofErr w:type="gramEnd"/>
      <w:r w:rsidRPr="008570A2">
        <w:rPr>
          <w:color w:val="000000"/>
          <w:sz w:val="28"/>
          <w:lang w:val="ru-RU"/>
        </w:rPr>
        <w:t>а) на доступ к персональным данным</w:t>
      </w:r>
    </w:p>
    <w:p w:rsidR="0024327C" w:rsidRPr="008570A2" w:rsidRDefault="0024327C" w:rsidP="0024327C">
      <w:pPr>
        <w:spacing w:after="0"/>
        <w:jc w:val="both"/>
        <w:rPr>
          <w:lang w:val="ru-RU"/>
        </w:rPr>
      </w:pPr>
      <w:r w:rsidRPr="008570A2">
        <w:rPr>
          <w:color w:val="000000"/>
          <w:sz w:val="28"/>
          <w:lang w:val="ru-RU"/>
        </w:rPr>
        <w:t xml:space="preserve">ограниченного доступа, включающие в себя иные сведения, которые требуются </w:t>
      </w:r>
      <w:proofErr w:type="gramStart"/>
      <w:r w:rsidRPr="008570A2">
        <w:rPr>
          <w:color w:val="000000"/>
          <w:sz w:val="28"/>
          <w:lang w:val="ru-RU"/>
        </w:rPr>
        <w:t>для</w:t>
      </w:r>
      <w:proofErr w:type="gramEnd"/>
    </w:p>
    <w:p w:rsidR="0024327C" w:rsidRPr="008570A2" w:rsidRDefault="0024327C" w:rsidP="0024327C">
      <w:pPr>
        <w:spacing w:after="0"/>
        <w:jc w:val="both"/>
        <w:rPr>
          <w:lang w:val="ru-RU"/>
        </w:rPr>
      </w:pPr>
      <w:r w:rsidRPr="008570A2">
        <w:rPr>
          <w:color w:val="000000"/>
          <w:sz w:val="28"/>
          <w:lang w:val="ru-RU"/>
        </w:rPr>
        <w:t>подтверждения достоверности предоставляемых документов при оказании</w:t>
      </w:r>
    </w:p>
    <w:p w:rsidR="0024327C" w:rsidRPr="008570A2" w:rsidRDefault="0024327C" w:rsidP="0024327C">
      <w:pPr>
        <w:spacing w:after="0"/>
        <w:jc w:val="both"/>
        <w:rPr>
          <w:lang w:val="ru-RU"/>
        </w:rPr>
      </w:pPr>
      <w:r w:rsidRPr="008570A2">
        <w:rPr>
          <w:color w:val="000000"/>
          <w:sz w:val="28"/>
          <w:lang w:val="ru-RU"/>
        </w:rPr>
        <w:t>государственной услуги. Настоящее согласие действует в течение всего периода</w:t>
      </w:r>
    </w:p>
    <w:p w:rsidR="0024327C" w:rsidRPr="004A47F4" w:rsidRDefault="0024327C" w:rsidP="0024327C">
      <w:pPr>
        <w:rPr>
          <w:lang w:val="ru-RU"/>
        </w:rPr>
      </w:pPr>
      <w:r w:rsidRPr="008570A2">
        <w:rPr>
          <w:color w:val="000000"/>
          <w:sz w:val="28"/>
          <w:lang w:val="ru-RU"/>
        </w:rPr>
        <w:t>до получения результата оказания государственной услуги.</w:t>
      </w:r>
    </w:p>
    <w:p w:rsidR="00920499" w:rsidRDefault="00920499" w:rsidP="00454943">
      <w:pPr>
        <w:rPr>
          <w:lang w:val="ru-RU"/>
        </w:rPr>
      </w:pPr>
    </w:p>
    <w:p w:rsidR="00920499" w:rsidRDefault="00920499" w:rsidP="00454943">
      <w:pPr>
        <w:rPr>
          <w:lang w:val="ru-RU"/>
        </w:rPr>
      </w:pPr>
    </w:p>
    <w:p w:rsidR="00920499" w:rsidRDefault="00920499" w:rsidP="00454943">
      <w:pPr>
        <w:rPr>
          <w:lang w:val="ru-RU"/>
        </w:rPr>
      </w:pPr>
      <w:bookmarkStart w:id="402" w:name="_GoBack"/>
      <w:bookmarkEnd w:id="402"/>
    </w:p>
    <w:sectPr w:rsidR="00920499" w:rsidSect="00796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0E5" w:rsidRDefault="001050E5" w:rsidP="00796BCB">
      <w:pPr>
        <w:spacing w:after="0" w:line="240" w:lineRule="auto"/>
      </w:pPr>
      <w:r>
        <w:separator/>
      </w:r>
    </w:p>
  </w:endnote>
  <w:endnote w:type="continuationSeparator" w:id="0">
    <w:p w:rsidR="001050E5" w:rsidRDefault="001050E5" w:rsidP="00796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0E5" w:rsidRDefault="001050E5" w:rsidP="00796BCB">
      <w:pPr>
        <w:spacing w:after="0" w:line="240" w:lineRule="auto"/>
      </w:pPr>
      <w:r>
        <w:separator/>
      </w:r>
    </w:p>
  </w:footnote>
  <w:footnote w:type="continuationSeparator" w:id="0">
    <w:p w:rsidR="001050E5" w:rsidRDefault="001050E5" w:rsidP="00796B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2D3"/>
    <w:rsid w:val="00005A46"/>
    <w:rsid w:val="000F193E"/>
    <w:rsid w:val="001050E5"/>
    <w:rsid w:val="002360FB"/>
    <w:rsid w:val="0024327C"/>
    <w:rsid w:val="003442D3"/>
    <w:rsid w:val="00454943"/>
    <w:rsid w:val="00796BCB"/>
    <w:rsid w:val="00920499"/>
    <w:rsid w:val="00AB4760"/>
    <w:rsid w:val="00CF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943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96BCB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796BCB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796BCB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796BCB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6BCB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96BCB"/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rsid w:val="00796BCB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rsid w:val="00796BCB"/>
    <w:rPr>
      <w:rFonts w:ascii="Times New Roman" w:eastAsia="Times New Roman" w:hAnsi="Times New Roman" w:cs="Times New Roman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796BCB"/>
    <w:rPr>
      <w:rFonts w:ascii="Times New Roman" w:eastAsia="Times New Roman" w:hAnsi="Times New Roman" w:cs="Times New Roman"/>
      <w:lang w:val="en-US"/>
    </w:rPr>
  </w:style>
  <w:style w:type="paragraph" w:styleId="a4">
    <w:name w:val="header"/>
    <w:basedOn w:val="a"/>
    <w:link w:val="a3"/>
    <w:uiPriority w:val="99"/>
    <w:unhideWhenUsed/>
    <w:rsid w:val="00796BCB"/>
    <w:pPr>
      <w:tabs>
        <w:tab w:val="center" w:pos="4680"/>
        <w:tab w:val="right" w:pos="9360"/>
      </w:tabs>
    </w:pPr>
  </w:style>
  <w:style w:type="character" w:customStyle="1" w:styleId="a5">
    <w:name w:val="Подзаголовок Знак"/>
    <w:basedOn w:val="a0"/>
    <w:link w:val="a6"/>
    <w:uiPriority w:val="11"/>
    <w:rsid w:val="00796BCB"/>
    <w:rPr>
      <w:rFonts w:ascii="Times New Roman" w:eastAsia="Times New Roman" w:hAnsi="Times New Roman" w:cs="Times New Roman"/>
      <w:lang w:val="en-US"/>
    </w:rPr>
  </w:style>
  <w:style w:type="paragraph" w:styleId="a6">
    <w:name w:val="Subtitle"/>
    <w:basedOn w:val="a"/>
    <w:next w:val="a"/>
    <w:link w:val="a5"/>
    <w:uiPriority w:val="11"/>
    <w:qFormat/>
    <w:rsid w:val="00796BCB"/>
    <w:pPr>
      <w:numPr>
        <w:ilvl w:val="1"/>
      </w:numPr>
      <w:ind w:left="86"/>
    </w:pPr>
  </w:style>
  <w:style w:type="character" w:customStyle="1" w:styleId="a7">
    <w:name w:val="Название Знак"/>
    <w:basedOn w:val="a0"/>
    <w:link w:val="a8"/>
    <w:uiPriority w:val="10"/>
    <w:rsid w:val="00796BCB"/>
    <w:rPr>
      <w:rFonts w:ascii="Times New Roman" w:eastAsia="Times New Roman" w:hAnsi="Times New Roman" w:cs="Times New Roman"/>
      <w:lang w:val="en-US"/>
    </w:rPr>
  </w:style>
  <w:style w:type="paragraph" w:styleId="a8">
    <w:name w:val="Title"/>
    <w:basedOn w:val="a"/>
    <w:next w:val="a"/>
    <w:link w:val="a7"/>
    <w:uiPriority w:val="10"/>
    <w:qFormat/>
    <w:rsid w:val="00796BCB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Текст выноски Знак"/>
    <w:basedOn w:val="a0"/>
    <w:link w:val="aa"/>
    <w:uiPriority w:val="99"/>
    <w:semiHidden/>
    <w:rsid w:val="00796BCB"/>
    <w:rPr>
      <w:rFonts w:ascii="Tahoma" w:eastAsia="Times New Roman" w:hAnsi="Tahoma" w:cs="Tahoma"/>
      <w:sz w:val="16"/>
      <w:szCs w:val="16"/>
      <w:lang w:val="en-US"/>
    </w:rPr>
  </w:style>
  <w:style w:type="paragraph" w:styleId="aa">
    <w:name w:val="Balloon Text"/>
    <w:basedOn w:val="a"/>
    <w:link w:val="a9"/>
    <w:uiPriority w:val="99"/>
    <w:semiHidden/>
    <w:unhideWhenUsed/>
    <w:rsid w:val="00796B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796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96BCB"/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943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96BCB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796BCB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796BCB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796BCB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6BCB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96BCB"/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rsid w:val="00796BCB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rsid w:val="00796BCB"/>
    <w:rPr>
      <w:rFonts w:ascii="Times New Roman" w:eastAsia="Times New Roman" w:hAnsi="Times New Roman" w:cs="Times New Roman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796BCB"/>
    <w:rPr>
      <w:rFonts w:ascii="Times New Roman" w:eastAsia="Times New Roman" w:hAnsi="Times New Roman" w:cs="Times New Roman"/>
      <w:lang w:val="en-US"/>
    </w:rPr>
  </w:style>
  <w:style w:type="paragraph" w:styleId="a4">
    <w:name w:val="header"/>
    <w:basedOn w:val="a"/>
    <w:link w:val="a3"/>
    <w:uiPriority w:val="99"/>
    <w:unhideWhenUsed/>
    <w:rsid w:val="00796BCB"/>
    <w:pPr>
      <w:tabs>
        <w:tab w:val="center" w:pos="4680"/>
        <w:tab w:val="right" w:pos="9360"/>
      </w:tabs>
    </w:pPr>
  </w:style>
  <w:style w:type="character" w:customStyle="1" w:styleId="a5">
    <w:name w:val="Подзаголовок Знак"/>
    <w:basedOn w:val="a0"/>
    <w:link w:val="a6"/>
    <w:uiPriority w:val="11"/>
    <w:rsid w:val="00796BCB"/>
    <w:rPr>
      <w:rFonts w:ascii="Times New Roman" w:eastAsia="Times New Roman" w:hAnsi="Times New Roman" w:cs="Times New Roman"/>
      <w:lang w:val="en-US"/>
    </w:rPr>
  </w:style>
  <w:style w:type="paragraph" w:styleId="a6">
    <w:name w:val="Subtitle"/>
    <w:basedOn w:val="a"/>
    <w:next w:val="a"/>
    <w:link w:val="a5"/>
    <w:uiPriority w:val="11"/>
    <w:qFormat/>
    <w:rsid w:val="00796BCB"/>
    <w:pPr>
      <w:numPr>
        <w:ilvl w:val="1"/>
      </w:numPr>
      <w:ind w:left="86"/>
    </w:pPr>
  </w:style>
  <w:style w:type="character" w:customStyle="1" w:styleId="a7">
    <w:name w:val="Название Знак"/>
    <w:basedOn w:val="a0"/>
    <w:link w:val="a8"/>
    <w:uiPriority w:val="10"/>
    <w:rsid w:val="00796BCB"/>
    <w:rPr>
      <w:rFonts w:ascii="Times New Roman" w:eastAsia="Times New Roman" w:hAnsi="Times New Roman" w:cs="Times New Roman"/>
      <w:lang w:val="en-US"/>
    </w:rPr>
  </w:style>
  <w:style w:type="paragraph" w:styleId="a8">
    <w:name w:val="Title"/>
    <w:basedOn w:val="a"/>
    <w:next w:val="a"/>
    <w:link w:val="a7"/>
    <w:uiPriority w:val="10"/>
    <w:qFormat/>
    <w:rsid w:val="00796BCB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Текст выноски Знак"/>
    <w:basedOn w:val="a0"/>
    <w:link w:val="aa"/>
    <w:uiPriority w:val="99"/>
    <w:semiHidden/>
    <w:rsid w:val="00796BCB"/>
    <w:rPr>
      <w:rFonts w:ascii="Tahoma" w:eastAsia="Times New Roman" w:hAnsi="Tahoma" w:cs="Tahoma"/>
      <w:sz w:val="16"/>
      <w:szCs w:val="16"/>
      <w:lang w:val="en-US"/>
    </w:rPr>
  </w:style>
  <w:style w:type="paragraph" w:styleId="aa">
    <w:name w:val="Balloon Text"/>
    <w:basedOn w:val="a"/>
    <w:link w:val="a9"/>
    <w:uiPriority w:val="99"/>
    <w:semiHidden/>
    <w:unhideWhenUsed/>
    <w:rsid w:val="00796B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796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96BCB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43</Pages>
  <Words>12928</Words>
  <Characters>73690</Characters>
  <Application>Microsoft Office Word</Application>
  <DocSecurity>0</DocSecurity>
  <Lines>614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2024-06-23T21:38:00Z</dcterms:created>
  <dcterms:modified xsi:type="dcterms:W3CDTF">2026-01-04T15:52:00Z</dcterms:modified>
</cp:coreProperties>
</file>