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2FD9">
      <w:pPr>
        <w:jc w:val="both"/>
        <w:rPr>
          <w:rFonts w:hint="default"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rFonts w:hint="default" w:ascii="Times New Roman" w:hAnsi="Times New Roman"/>
          <w:b/>
          <w:sz w:val="28"/>
          <w:szCs w:val="28"/>
        </w:rPr>
        <w:t>Құрметті ата-аналар!</w:t>
      </w:r>
    </w:p>
    <w:p w14:paraId="6B6F4B42">
      <w:pPr>
        <w:rPr>
          <w:rFonts w:hint="default" w:ascii="Times New Roman" w:hAnsi="Times New Roman"/>
          <w:b w:val="0"/>
          <w:bCs/>
          <w:sz w:val="28"/>
          <w:szCs w:val="28"/>
        </w:rPr>
      </w:pPr>
      <w:r>
        <w:rPr>
          <w:rFonts w:hint="default" w:ascii="Times New Roman" w:hAnsi="Times New Roman"/>
          <w:b w:val="0"/>
          <w:bCs/>
          <w:sz w:val="28"/>
          <w:szCs w:val="28"/>
        </w:rPr>
        <w:t xml:space="preserve">Ақмола облысы әкімдігінің </w:t>
      </w:r>
      <w:r>
        <w:rPr>
          <w:rFonts w:hint="default" w:ascii="Times New Roman" w:hAnsi="Times New Roman"/>
          <w:b w:val="0"/>
          <w:bCs/>
          <w:sz w:val="28"/>
          <w:szCs w:val="28"/>
          <w:lang w:val="kk-KZ"/>
        </w:rPr>
        <w:t>16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.03.</w:t>
      </w:r>
      <w:r>
        <w:rPr>
          <w:rFonts w:hint="default" w:ascii="Times New Roman" w:hAnsi="Times New Roman"/>
          <w:b w:val="0"/>
          <w:bCs/>
          <w:sz w:val="28"/>
          <w:szCs w:val="28"/>
        </w:rPr>
        <w:t>2026 жылғы  № А-3/97 «Ақмола облысы әкімдігінің 2022 жылғы 8 ақпандағы № А-2/60 «Ақмола облысы бойынша мектепке дейінгі тәрбие мен оқытуға мемлекеттік тапсырысты, ата-ана төлемақысының мөлшерін бекіту туралы» қаулысына өзгерістер енгізу туралы» қаулысына сәйкес, 2026 жылғы 1 сәуірден бастап балабақшадағы балалардың ата-ана төлемақысының (тамақтануы үшін) мөлшері келесідей болатынын хабарлаймыз: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5328"/>
      </w:tblGrid>
      <w:tr w14:paraId="675D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0BC1799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3 жас</w:t>
            </w:r>
            <w:r>
              <w:rPr>
                <w:rFonts w:hint="default" w:ascii="Times New Roman" w:hAnsi="Times New Roman"/>
                <w:sz w:val="28"/>
                <w:szCs w:val="28"/>
                <w:lang w:val="kk-KZ"/>
              </w:rPr>
              <w:t>қ</w:t>
            </w:r>
            <w:r>
              <w:rPr>
                <w:rFonts w:hint="default" w:ascii="Times New Roman" w:hAnsi="Times New Roman"/>
                <w:sz w:val="28"/>
                <w:szCs w:val="28"/>
              </w:rPr>
              <w:t xml:space="preserve">а дейін </w:t>
            </w:r>
          </w:p>
        </w:tc>
        <w:tc>
          <w:tcPr>
            <w:tcW w:w="5328" w:type="dxa"/>
          </w:tcPr>
          <w:p w14:paraId="7C4D2AC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3 жастан бастап 1-сынып</w:t>
            </w:r>
            <w:r>
              <w:rPr>
                <w:rFonts w:hint="default" w:ascii="Times New Roman" w:hAnsi="Times New Roman"/>
                <w:sz w:val="28"/>
                <w:szCs w:val="28"/>
                <w:lang w:val="kk-KZ"/>
              </w:rPr>
              <w:t>қ</w:t>
            </w:r>
            <w:r>
              <w:rPr>
                <w:rFonts w:hint="default" w:ascii="Times New Roman" w:hAnsi="Times New Roman"/>
                <w:sz w:val="28"/>
                <w:szCs w:val="28"/>
              </w:rPr>
              <w:t>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</w:rPr>
              <w:t>бар</w:t>
            </w:r>
            <w:r>
              <w:rPr>
                <w:rFonts w:hint="default" w:ascii="Times New Roman" w:hAnsi="Times New Roman"/>
                <w:sz w:val="28"/>
                <w:szCs w:val="28"/>
                <w:lang w:val="kk-KZ"/>
              </w:rPr>
              <w:t>ғанға</w:t>
            </w:r>
            <w:r>
              <w:rPr>
                <w:rFonts w:hint="default" w:ascii="Times New Roman" w:hAnsi="Times New Roman"/>
                <w:sz w:val="28"/>
                <w:szCs w:val="28"/>
              </w:rPr>
              <w:t xml:space="preserve"> дейін </w:t>
            </w:r>
          </w:p>
        </w:tc>
      </w:tr>
      <w:tr w14:paraId="47E7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16D3AA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16 585 теңге</w:t>
            </w:r>
          </w:p>
        </w:tc>
        <w:tc>
          <w:tcPr>
            <w:tcW w:w="5328" w:type="dxa"/>
          </w:tcPr>
          <w:p w14:paraId="7B30E4C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20 388 теңге</w:t>
            </w:r>
          </w:p>
        </w:tc>
      </w:tr>
    </w:tbl>
    <w:p w14:paraId="2F29CCD0">
      <w:pPr>
        <w:rPr>
          <w:rFonts w:hint="default" w:ascii="Times New Roman" w:hAnsi="Times New Roman"/>
          <w:b w:val="0"/>
          <w:bCs/>
          <w:sz w:val="28"/>
          <w:szCs w:val="28"/>
        </w:rPr>
      </w:pPr>
    </w:p>
    <w:p w14:paraId="21B6384D">
      <w:pPr>
        <w:rPr>
          <w:rFonts w:hint="default" w:ascii="Times New Roman" w:hAnsi="Times New Roman"/>
          <w:b w:val="0"/>
          <w:bCs/>
          <w:sz w:val="28"/>
          <w:szCs w:val="28"/>
        </w:rPr>
      </w:pPr>
      <w:r>
        <w:rPr>
          <w:rFonts w:hint="default" w:ascii="Times New Roman" w:hAnsi="Times New Roman"/>
          <w:b w:val="0"/>
          <w:bCs/>
          <w:sz w:val="28"/>
          <w:szCs w:val="28"/>
        </w:rPr>
        <w:t>Қосымша білім беру қызметтерінің ақысы айына 2 000 теңгені құрайды.</w:t>
      </w:r>
    </w:p>
    <w:p w14:paraId="25E1D44D">
      <w:pPr>
        <w:jc w:val="right"/>
        <w:rPr>
          <w:rFonts w:hint="default" w:ascii="Times New Roman" w:hAnsi="Times New Roman"/>
          <w:b/>
          <w:bCs w:val="0"/>
          <w:sz w:val="28"/>
          <w:szCs w:val="28"/>
        </w:rPr>
      </w:pPr>
      <w:r>
        <w:rPr>
          <w:rFonts w:hint="default" w:ascii="Times New Roman" w:hAnsi="Times New Roman"/>
          <w:b/>
          <w:bCs w:val="0"/>
          <w:sz w:val="28"/>
          <w:szCs w:val="28"/>
        </w:rPr>
        <w:t>Құрметпен</w:t>
      </w:r>
      <w:r>
        <w:rPr>
          <w:rFonts w:hint="default" w:ascii="Times New Roman" w:hAnsi="Times New Roman"/>
          <w:b/>
          <w:bCs w:val="0"/>
          <w:sz w:val="28"/>
          <w:szCs w:val="28"/>
          <w:lang w:val="kk-KZ"/>
        </w:rPr>
        <w:t xml:space="preserve"> ә</w:t>
      </w:r>
      <w:r>
        <w:rPr>
          <w:rFonts w:hint="default" w:ascii="Times New Roman" w:hAnsi="Times New Roman"/>
          <w:b/>
          <w:bCs w:val="0"/>
          <w:sz w:val="28"/>
          <w:szCs w:val="28"/>
        </w:rPr>
        <w:t>кімшілік</w:t>
      </w:r>
    </w:p>
    <w:p w14:paraId="32DF4CD9">
      <w:pPr>
        <w:jc w:val="right"/>
        <w:rPr>
          <w:rFonts w:hint="default" w:ascii="Times New Roman" w:hAnsi="Times New Roman"/>
          <w:b/>
          <w:bCs w:val="0"/>
          <w:sz w:val="28"/>
          <w:szCs w:val="28"/>
        </w:rPr>
      </w:pPr>
      <w:bookmarkStart w:id="0" w:name="_GoBack"/>
      <w:bookmarkEnd w:id="0"/>
    </w:p>
    <w:p w14:paraId="4B56E280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4901DDC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7707701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Уважаемые родители!</w:t>
      </w:r>
    </w:p>
    <w:p w14:paraId="293AEE3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Доводим до сведения, что  согласно  постановления акимата Акмолинской области за №А-3/97 от 16.03.2026 г. « О внесении изменений в постановление акимата Акмолинской области от 8 февраля 2022 года № А-2/60 «Об утверждении государственного заказа на дошкольное воспитание и обучение, размера родительской платы по Акмолинской области» с 1 апреля 2026 года размер родительской  платы  по Акмолинской области (за питание)  детей   в детском саду будет составлять 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278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F1C73D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4673" w:type="dxa"/>
          </w:tcPr>
          <w:p w14:paraId="1B37024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 3 лет до поступления в 1 класс</w:t>
            </w:r>
          </w:p>
        </w:tc>
      </w:tr>
      <w:tr w14:paraId="7AC3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BEE109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16 585 тенге</w:t>
            </w:r>
          </w:p>
        </w:tc>
        <w:tc>
          <w:tcPr>
            <w:tcW w:w="4673" w:type="dxa"/>
          </w:tcPr>
          <w:p w14:paraId="48D83C6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20 388 тенге</w:t>
            </w:r>
          </w:p>
        </w:tc>
      </w:tr>
    </w:tbl>
    <w:p w14:paraId="6B9B993F">
      <w:pPr>
        <w:rPr>
          <w:rFonts w:hint="default" w:ascii="Times New Roman" w:hAnsi="Times New Roman" w:cs="Times New Roman"/>
          <w:sz w:val="28"/>
          <w:szCs w:val="28"/>
        </w:rPr>
      </w:pPr>
    </w:p>
    <w:p w14:paraId="2210E4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Размер платы за дополнительные образовательные услуги составляет 2000 тенге в месяц.</w:t>
      </w:r>
    </w:p>
    <w:p w14:paraId="624C4301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С уважением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1A934518">
      <w:pPr>
        <w:jc w:val="right"/>
        <w:rPr>
          <w:rFonts w:hint="default" w:ascii="Times New Roman" w:hAnsi="Times New Roman"/>
          <w:b/>
          <w:bCs w:val="0"/>
          <w:sz w:val="28"/>
          <w:szCs w:val="28"/>
        </w:rPr>
      </w:pPr>
    </w:p>
    <w:p w14:paraId="51180F9B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6D"/>
    <w:rsid w:val="000E7854"/>
    <w:rsid w:val="00166249"/>
    <w:rsid w:val="001B7C3F"/>
    <w:rsid w:val="001D03EA"/>
    <w:rsid w:val="002657E7"/>
    <w:rsid w:val="005B3F6D"/>
    <w:rsid w:val="00696124"/>
    <w:rsid w:val="008903BD"/>
    <w:rsid w:val="00C52C0D"/>
    <w:rsid w:val="00D23664"/>
    <w:rsid w:val="00E22FD4"/>
    <w:rsid w:val="1D8E2AD6"/>
    <w:rsid w:val="32B6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678</Characters>
  <Lines>5</Lines>
  <Paragraphs>1</Paragraphs>
  <TotalTime>1</TotalTime>
  <ScaleCrop>false</ScaleCrop>
  <LinksUpToDate>false</LinksUpToDate>
  <CharactersWithSpaces>795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2026-03-20T05:39:00Z</dcterms:created>
  <dc:creator>Acer</dc:creator>
  <cp:lastModifiedBy>Ольга</cp:lastModifiedBy>
  <cp:lastPrinted>2026-03-26T09:14:15Z</cp:lastPrinted>
  <dcterms:modified xsi:type="dcterms:W3CDTF">2026-03-26T09:21:31Z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9ED08B073D0545BFA601FB6BD31B20CC_12</vt:lpwstr>
  </property>
</Properties>
</file>